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46BF" w14:textId="77777777" w:rsidR="002874ED" w:rsidRPr="00F34697" w:rsidRDefault="002874ED" w:rsidP="002874ED">
      <w:pPr>
        <w:spacing w:after="0" w:line="240" w:lineRule="auto"/>
        <w:jc w:val="center"/>
        <w:rPr>
          <w:rFonts w:ascii="Times New Roman" w:eastAsia="Times New Roman" w:hAnsi="Times New Roman" w:cs="Times New Roman"/>
          <w:sz w:val="96"/>
          <w:szCs w:val="24"/>
        </w:rPr>
      </w:pPr>
      <w:r w:rsidRPr="00F34697">
        <w:rPr>
          <w:rFonts w:ascii="Times New Roman" w:eastAsia="Times New Roman" w:hAnsi="Times New Roman" w:cs="Times New Roman"/>
          <w:bCs/>
          <w:sz w:val="96"/>
          <w:szCs w:val="24"/>
        </w:rPr>
        <w:t>INVITATION TO BID</w:t>
      </w:r>
    </w:p>
    <w:p w14:paraId="1630EA3A" w14:textId="77777777" w:rsidR="002874ED" w:rsidRPr="00F34697" w:rsidRDefault="002874ED" w:rsidP="002874ED">
      <w:pPr>
        <w:spacing w:after="0" w:line="240" w:lineRule="auto"/>
        <w:jc w:val="center"/>
        <w:rPr>
          <w:rFonts w:ascii="Tahoma" w:eastAsia="Times New Roman" w:hAnsi="Tahoma" w:cs="Times New Roman"/>
          <w:b/>
          <w:spacing w:val="6"/>
          <w:sz w:val="106"/>
          <w:szCs w:val="24"/>
        </w:rPr>
      </w:pPr>
      <w:r w:rsidRPr="00F34697">
        <w:rPr>
          <w:rFonts w:ascii="Tahoma" w:eastAsia="Times New Roman" w:hAnsi="Tahoma" w:cs="Times New Roman"/>
          <w:b/>
          <w:noProof/>
          <w:spacing w:val="6"/>
          <w:sz w:val="106"/>
          <w:szCs w:val="24"/>
        </w:rPr>
        <w:drawing>
          <wp:inline distT="0" distB="0" distL="0" distR="0" wp14:anchorId="7D680E04" wp14:editId="1BEEBA4C">
            <wp:extent cx="1851660" cy="1851660"/>
            <wp:effectExtent l="19050" t="0" r="0" b="0"/>
            <wp:docPr id="1" name="Picture 6"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small"/>
                    <pic:cNvPicPr>
                      <a:picLocks noChangeAspect="1" noChangeArrowheads="1"/>
                    </pic:cNvPicPr>
                  </pic:nvPicPr>
                  <pic:blipFill>
                    <a:blip r:embed="rId6"/>
                    <a:srcRect/>
                    <a:stretch>
                      <a:fillRect/>
                    </a:stretch>
                  </pic:blipFill>
                  <pic:spPr bwMode="auto">
                    <a:xfrm>
                      <a:off x="0" y="0"/>
                      <a:ext cx="1851660" cy="1851660"/>
                    </a:xfrm>
                    <a:prstGeom prst="rect">
                      <a:avLst/>
                    </a:prstGeom>
                    <a:noFill/>
                    <a:ln w="9525">
                      <a:noFill/>
                      <a:miter lim="800000"/>
                      <a:headEnd/>
                      <a:tailEnd/>
                    </a:ln>
                  </pic:spPr>
                </pic:pic>
              </a:graphicData>
            </a:graphic>
          </wp:inline>
        </w:drawing>
      </w:r>
    </w:p>
    <w:p w14:paraId="6D966891" w14:textId="77777777" w:rsidR="002874ED" w:rsidRPr="00F34697" w:rsidRDefault="002874ED" w:rsidP="002874ED">
      <w:pPr>
        <w:keepNext/>
        <w:spacing w:before="144" w:after="0" w:line="240" w:lineRule="auto"/>
        <w:ind w:left="1530"/>
        <w:outlineLvl w:val="1"/>
        <w:rPr>
          <w:rFonts w:ascii="Times New Roman" w:eastAsia="Times New Roman" w:hAnsi="Times New Roman" w:cs="Times New Roman"/>
          <w:sz w:val="48"/>
          <w:szCs w:val="20"/>
        </w:rPr>
      </w:pPr>
      <w:r w:rsidRPr="00F34697">
        <w:rPr>
          <w:rFonts w:ascii="Times New Roman" w:eastAsia="Times New Roman" w:hAnsi="Times New Roman" w:cs="Times New Roman"/>
          <w:sz w:val="48"/>
          <w:szCs w:val="20"/>
        </w:rPr>
        <w:t>PURCHASING DEPARTMENT</w:t>
      </w:r>
    </w:p>
    <w:p w14:paraId="3E36770A" w14:textId="77777777" w:rsidR="002874ED" w:rsidRPr="00F34697" w:rsidRDefault="002874ED" w:rsidP="002874ED">
      <w:pPr>
        <w:spacing w:before="144" w:after="0" w:line="240" w:lineRule="auto"/>
        <w:ind w:left="2016"/>
        <w:rPr>
          <w:rFonts w:ascii="Times New Roman" w:eastAsia="Times New Roman" w:hAnsi="Times New Roman" w:cs="Times New Roman"/>
          <w:sz w:val="36"/>
          <w:szCs w:val="24"/>
        </w:rPr>
      </w:pPr>
      <w:r w:rsidRPr="00F34697">
        <w:rPr>
          <w:rFonts w:ascii="Times New Roman" w:eastAsia="Times New Roman" w:hAnsi="Times New Roman" w:cs="Times New Roman"/>
          <w:sz w:val="36"/>
          <w:szCs w:val="24"/>
        </w:rPr>
        <w:t xml:space="preserve">                P. O. </w:t>
      </w:r>
      <w:smartTag w:uri="urn:schemas-microsoft-com:office:smarttags" w:element="address">
        <w:smartTag w:uri="urn:schemas-microsoft-com:office:smarttags" w:element="Street">
          <w:r w:rsidRPr="00F34697">
            <w:rPr>
              <w:rFonts w:ascii="Times New Roman" w:eastAsia="Times New Roman" w:hAnsi="Times New Roman" w:cs="Times New Roman"/>
              <w:sz w:val="36"/>
              <w:szCs w:val="24"/>
            </w:rPr>
            <w:t>BOX</w:t>
          </w:r>
        </w:smartTag>
        <w:r w:rsidRPr="00F34697">
          <w:rPr>
            <w:rFonts w:ascii="Times New Roman" w:eastAsia="Times New Roman" w:hAnsi="Times New Roman" w:cs="Times New Roman"/>
            <w:sz w:val="36"/>
            <w:szCs w:val="24"/>
          </w:rPr>
          <w:t xml:space="preserve"> 1125</w:t>
        </w:r>
      </w:smartTag>
    </w:p>
    <w:p w14:paraId="4A8197EB" w14:textId="77777777" w:rsidR="002874ED" w:rsidRPr="00F34697" w:rsidRDefault="002874ED" w:rsidP="002874ED">
      <w:pPr>
        <w:spacing w:before="144" w:after="0" w:line="240" w:lineRule="auto"/>
        <w:ind w:left="2016"/>
        <w:rPr>
          <w:rFonts w:ascii="Times New Roman" w:eastAsia="Times New Roman" w:hAnsi="Times New Roman" w:cs="Times New Roman"/>
          <w:sz w:val="36"/>
          <w:szCs w:val="24"/>
        </w:rPr>
      </w:pPr>
      <w:r w:rsidRPr="00F34697">
        <w:rPr>
          <w:rFonts w:ascii="Times New Roman" w:eastAsia="Times New Roman" w:hAnsi="Times New Roman" w:cs="Times New Roman"/>
          <w:sz w:val="36"/>
          <w:szCs w:val="24"/>
        </w:rPr>
        <w:t xml:space="preserve">     </w:t>
      </w:r>
      <w:smartTag w:uri="urn:schemas-microsoft-com:office:smarttags" w:element="address">
        <w:smartTag w:uri="urn:schemas-microsoft-com:office:smarttags" w:element="Street">
          <w:r w:rsidRPr="00F34697">
            <w:rPr>
              <w:rFonts w:ascii="Times New Roman" w:eastAsia="Times New Roman" w:hAnsi="Times New Roman" w:cs="Times New Roman"/>
              <w:sz w:val="36"/>
              <w:szCs w:val="24"/>
            </w:rPr>
            <w:t>216 E. CENTRAL AVENUE</w:t>
          </w:r>
        </w:smartTag>
      </w:smartTag>
    </w:p>
    <w:p w14:paraId="68ADF1AD" w14:textId="77777777" w:rsidR="002874ED" w:rsidRPr="00F34697" w:rsidRDefault="002874ED" w:rsidP="002874ED">
      <w:pPr>
        <w:spacing w:before="144" w:after="0" w:line="240" w:lineRule="auto"/>
        <w:ind w:left="2016"/>
        <w:rPr>
          <w:rFonts w:ascii="Times New Roman" w:eastAsia="Times New Roman" w:hAnsi="Times New Roman" w:cs="Times New Roman"/>
          <w:sz w:val="36"/>
          <w:szCs w:val="24"/>
        </w:rPr>
      </w:pPr>
      <w:r w:rsidRPr="00F34697">
        <w:rPr>
          <w:rFonts w:ascii="Times New Roman" w:eastAsia="Times New Roman" w:hAnsi="Times New Roman" w:cs="Times New Roman"/>
          <w:sz w:val="36"/>
          <w:szCs w:val="24"/>
        </w:rPr>
        <w:t xml:space="preserve">              </w:t>
      </w:r>
      <w:r w:rsidR="004B7558">
        <w:rPr>
          <w:rFonts w:ascii="Times New Roman" w:eastAsia="Times New Roman" w:hAnsi="Times New Roman" w:cs="Times New Roman"/>
          <w:sz w:val="36"/>
          <w:szCs w:val="24"/>
        </w:rPr>
        <w:t>SECOND</w:t>
      </w:r>
      <w:r w:rsidRPr="00F34697">
        <w:rPr>
          <w:rFonts w:ascii="Times New Roman" w:eastAsia="Times New Roman" w:hAnsi="Times New Roman" w:cs="Times New Roman"/>
          <w:sz w:val="36"/>
          <w:szCs w:val="24"/>
        </w:rPr>
        <w:t xml:space="preserve"> FLOOR</w:t>
      </w:r>
    </w:p>
    <w:p w14:paraId="741D7BD8" w14:textId="77777777" w:rsidR="002874ED" w:rsidRPr="00F34697" w:rsidRDefault="002874ED" w:rsidP="002874ED">
      <w:pPr>
        <w:spacing w:before="144" w:after="0" w:line="240" w:lineRule="auto"/>
        <w:ind w:left="2016"/>
        <w:rPr>
          <w:rFonts w:ascii="Times New Roman" w:eastAsia="Times New Roman" w:hAnsi="Times New Roman" w:cs="Times New Roman"/>
          <w:sz w:val="24"/>
          <w:szCs w:val="24"/>
        </w:rPr>
      </w:pPr>
      <w:r w:rsidRPr="00F34697">
        <w:rPr>
          <w:rFonts w:ascii="Times New Roman" w:eastAsia="Times New Roman" w:hAnsi="Times New Roman" w:cs="Times New Roman"/>
          <w:sz w:val="36"/>
          <w:szCs w:val="24"/>
        </w:rPr>
        <w:t>VALDOSTA, GEORGIA 31606</w:t>
      </w:r>
    </w:p>
    <w:p w14:paraId="2A25134B" w14:textId="77777777" w:rsidR="002874ED" w:rsidRPr="00F34697" w:rsidRDefault="002874ED" w:rsidP="002874ED">
      <w:pPr>
        <w:keepNext/>
        <w:spacing w:before="144" w:after="0" w:line="240" w:lineRule="auto"/>
        <w:ind w:left="2736" w:firstLine="144"/>
        <w:outlineLvl w:val="0"/>
        <w:rPr>
          <w:rFonts w:ascii="Times New Roman" w:eastAsia="Times New Roman" w:hAnsi="Times New Roman" w:cs="Times New Roman"/>
          <w:b/>
          <w:bCs/>
          <w:color w:val="000000"/>
          <w:sz w:val="24"/>
          <w:szCs w:val="20"/>
          <w:u w:val="single"/>
        </w:rPr>
      </w:pPr>
    </w:p>
    <w:p w14:paraId="6B61E79B" w14:textId="2EF1C1B0" w:rsidR="002874ED" w:rsidRPr="00F34697" w:rsidRDefault="002874ED" w:rsidP="002874ED">
      <w:pPr>
        <w:keepNext/>
        <w:spacing w:before="144" w:after="0" w:line="240" w:lineRule="auto"/>
        <w:ind w:left="2736" w:firstLine="144"/>
        <w:outlineLvl w:val="0"/>
        <w:rPr>
          <w:rFonts w:ascii="Times New Roman" w:eastAsia="Times New Roman" w:hAnsi="Times New Roman" w:cs="Times New Roman"/>
          <w:b/>
          <w:bCs/>
          <w:color w:val="000000"/>
          <w:sz w:val="24"/>
          <w:szCs w:val="20"/>
          <w:u w:val="single"/>
        </w:rPr>
      </w:pPr>
      <w:r w:rsidRPr="00F34697">
        <w:rPr>
          <w:rFonts w:ascii="Times New Roman" w:eastAsia="Times New Roman" w:hAnsi="Times New Roman" w:cs="Times New Roman"/>
          <w:b/>
          <w:bCs/>
          <w:color w:val="000000"/>
          <w:sz w:val="24"/>
          <w:szCs w:val="20"/>
          <w:u w:val="single"/>
        </w:rPr>
        <w:t xml:space="preserve">    </w:t>
      </w:r>
      <w:r w:rsidRPr="00F34697">
        <w:rPr>
          <w:rFonts w:ascii="Times New Roman" w:eastAsia="Times New Roman" w:hAnsi="Times New Roman" w:cs="Times New Roman"/>
          <w:b/>
          <w:bCs/>
          <w:color w:val="000000"/>
          <w:sz w:val="32"/>
          <w:szCs w:val="20"/>
          <w:u w:val="single"/>
        </w:rPr>
        <w:t>BID</w:t>
      </w:r>
      <w:r w:rsidRPr="00F34697">
        <w:rPr>
          <w:rFonts w:ascii="Times New Roman" w:eastAsia="Times New Roman" w:hAnsi="Times New Roman" w:cs="Times New Roman"/>
          <w:b/>
          <w:bCs/>
          <w:color w:val="000000"/>
          <w:sz w:val="24"/>
          <w:szCs w:val="20"/>
          <w:u w:val="single"/>
        </w:rPr>
        <w:t xml:space="preserve"> #</w:t>
      </w:r>
      <w:r w:rsidR="004170E6">
        <w:rPr>
          <w:rFonts w:ascii="Times New Roman" w:eastAsia="Times New Roman" w:hAnsi="Times New Roman" w:cs="Times New Roman"/>
          <w:b/>
          <w:bCs/>
          <w:color w:val="000000"/>
          <w:sz w:val="24"/>
          <w:szCs w:val="20"/>
          <w:u w:val="single"/>
        </w:rPr>
        <w:t xml:space="preserve"> </w:t>
      </w:r>
      <w:r w:rsidR="007B0222">
        <w:rPr>
          <w:rFonts w:ascii="Times New Roman" w:eastAsia="Times New Roman" w:hAnsi="Times New Roman" w:cs="Times New Roman"/>
          <w:b/>
          <w:bCs/>
          <w:color w:val="000000"/>
          <w:sz w:val="24"/>
          <w:szCs w:val="20"/>
          <w:u w:val="single"/>
        </w:rPr>
        <w:t>10</w:t>
      </w:r>
      <w:r w:rsidR="00874D3D">
        <w:rPr>
          <w:rFonts w:ascii="Times New Roman" w:eastAsia="Times New Roman" w:hAnsi="Times New Roman" w:cs="Times New Roman"/>
          <w:b/>
          <w:bCs/>
          <w:color w:val="000000"/>
          <w:sz w:val="24"/>
          <w:szCs w:val="20"/>
          <w:u w:val="single"/>
        </w:rPr>
        <w:t>-2</w:t>
      </w:r>
      <w:r w:rsidR="00AE45A3">
        <w:rPr>
          <w:rFonts w:ascii="Times New Roman" w:eastAsia="Times New Roman" w:hAnsi="Times New Roman" w:cs="Times New Roman"/>
          <w:b/>
          <w:bCs/>
          <w:color w:val="000000"/>
          <w:sz w:val="24"/>
          <w:szCs w:val="20"/>
          <w:u w:val="single"/>
        </w:rPr>
        <w:t>4</w:t>
      </w:r>
      <w:r w:rsidR="00874D3D">
        <w:rPr>
          <w:rFonts w:ascii="Times New Roman" w:eastAsia="Times New Roman" w:hAnsi="Times New Roman" w:cs="Times New Roman"/>
          <w:b/>
          <w:bCs/>
          <w:color w:val="000000"/>
          <w:sz w:val="24"/>
          <w:szCs w:val="20"/>
          <w:u w:val="single"/>
        </w:rPr>
        <w:t>-2</w:t>
      </w:r>
      <w:r w:rsidR="00AE45A3">
        <w:rPr>
          <w:rFonts w:ascii="Times New Roman" w:eastAsia="Times New Roman" w:hAnsi="Times New Roman" w:cs="Times New Roman"/>
          <w:b/>
          <w:bCs/>
          <w:color w:val="000000"/>
          <w:sz w:val="24"/>
          <w:szCs w:val="20"/>
          <w:u w:val="single"/>
        </w:rPr>
        <w:t>5</w:t>
      </w:r>
      <w:r w:rsidR="00857AA2">
        <w:rPr>
          <w:rFonts w:ascii="Times New Roman" w:eastAsia="Times New Roman" w:hAnsi="Times New Roman" w:cs="Times New Roman"/>
          <w:b/>
          <w:bCs/>
          <w:color w:val="000000"/>
          <w:sz w:val="24"/>
          <w:szCs w:val="20"/>
          <w:u w:val="single"/>
        </w:rPr>
        <w:t xml:space="preserve"> </w:t>
      </w:r>
      <w:r w:rsidRPr="00F34697">
        <w:rPr>
          <w:rFonts w:ascii="Times New Roman" w:eastAsia="Times New Roman" w:hAnsi="Times New Roman" w:cs="Times New Roman"/>
          <w:b/>
          <w:bCs/>
          <w:color w:val="000000"/>
          <w:sz w:val="24"/>
          <w:szCs w:val="20"/>
          <w:u w:val="single"/>
        </w:rPr>
        <w:tab/>
      </w:r>
    </w:p>
    <w:p w14:paraId="25FF0A77" w14:textId="77777777" w:rsidR="002874ED" w:rsidRPr="00F34697" w:rsidRDefault="002874ED" w:rsidP="002874ED">
      <w:pPr>
        <w:spacing w:after="0" w:line="240" w:lineRule="auto"/>
        <w:rPr>
          <w:rFonts w:ascii="Times New Roman" w:eastAsia="Times New Roman" w:hAnsi="Times New Roman" w:cs="Times New Roman"/>
          <w:b/>
          <w:bCs/>
          <w:spacing w:val="-2"/>
          <w:sz w:val="32"/>
          <w:szCs w:val="24"/>
        </w:rPr>
      </w:pPr>
    </w:p>
    <w:p w14:paraId="44413319" w14:textId="77777777" w:rsidR="002874ED" w:rsidRPr="00F34697" w:rsidRDefault="002874ED" w:rsidP="002874ED">
      <w:pPr>
        <w:spacing w:after="0" w:line="240" w:lineRule="auto"/>
        <w:rPr>
          <w:rFonts w:ascii="Tahoma" w:eastAsia="Times New Roman" w:hAnsi="Tahoma" w:cs="Times New Roman"/>
          <w:b/>
          <w:bCs/>
          <w:spacing w:val="-2"/>
          <w:sz w:val="24"/>
          <w:szCs w:val="24"/>
          <w:u w:val="single"/>
        </w:rPr>
      </w:pPr>
      <w:r w:rsidRPr="00F34697">
        <w:rPr>
          <w:rFonts w:ascii="Times New Roman" w:eastAsia="Times New Roman" w:hAnsi="Times New Roman" w:cs="Times New Roman"/>
          <w:b/>
          <w:bCs/>
          <w:spacing w:val="-2"/>
          <w:sz w:val="32"/>
          <w:szCs w:val="24"/>
        </w:rPr>
        <w:t>FOR</w:t>
      </w:r>
      <w:r w:rsidRPr="00F34697">
        <w:rPr>
          <w:rFonts w:ascii="Tahoma" w:eastAsia="Times New Roman" w:hAnsi="Tahoma" w:cs="Times New Roman"/>
          <w:b/>
          <w:bCs/>
          <w:spacing w:val="-2"/>
          <w:sz w:val="24"/>
          <w:szCs w:val="24"/>
        </w:rPr>
        <w:t>:</w:t>
      </w:r>
      <w:r w:rsidRPr="00F34697">
        <w:rPr>
          <w:rFonts w:ascii="Tahoma" w:eastAsia="Times New Roman" w:hAnsi="Tahoma" w:cs="Times New Roman"/>
          <w:b/>
          <w:bCs/>
          <w:spacing w:val="-2"/>
          <w:sz w:val="24"/>
          <w:szCs w:val="24"/>
          <w:u w:val="single"/>
        </w:rPr>
        <w:tab/>
        <w:t>One 4WD Backhoe with Quick Connect Attachment</w:t>
      </w:r>
      <w:r w:rsidR="00552593">
        <w:rPr>
          <w:rFonts w:ascii="Tahoma" w:eastAsia="Times New Roman" w:hAnsi="Tahoma" w:cs="Times New Roman"/>
          <w:b/>
          <w:bCs/>
          <w:spacing w:val="-2"/>
          <w:sz w:val="24"/>
          <w:szCs w:val="24"/>
          <w:u w:val="single"/>
        </w:rPr>
        <w:t>s</w:t>
      </w:r>
      <w:r w:rsidRPr="00F34697">
        <w:rPr>
          <w:rFonts w:ascii="Tahoma" w:eastAsia="Times New Roman" w:hAnsi="Tahoma" w:cs="Times New Roman"/>
          <w:b/>
          <w:bCs/>
          <w:spacing w:val="-2"/>
          <w:sz w:val="24"/>
          <w:szCs w:val="24"/>
          <w:u w:val="single"/>
        </w:rPr>
        <w:tab/>
      </w:r>
    </w:p>
    <w:p w14:paraId="145224F2" w14:textId="77777777" w:rsidR="002874ED" w:rsidRPr="00F34697" w:rsidRDefault="002874ED" w:rsidP="002874ED">
      <w:pPr>
        <w:spacing w:after="0" w:line="240" w:lineRule="auto"/>
        <w:rPr>
          <w:rFonts w:ascii="Tahoma" w:eastAsia="Times New Roman" w:hAnsi="Tahoma" w:cs="Times New Roman"/>
          <w:b/>
          <w:bCs/>
          <w:spacing w:val="-2"/>
          <w:sz w:val="24"/>
          <w:szCs w:val="24"/>
          <w:u w:val="single"/>
        </w:rPr>
      </w:pPr>
    </w:p>
    <w:p w14:paraId="2E6009BE" w14:textId="330CA417" w:rsidR="002874ED" w:rsidRPr="00F34697" w:rsidRDefault="002874ED" w:rsidP="002874ED">
      <w:pPr>
        <w:spacing w:after="0" w:line="240" w:lineRule="auto"/>
        <w:rPr>
          <w:rFonts w:ascii="Tahoma" w:eastAsia="Times New Roman" w:hAnsi="Tahoma" w:cs="Times New Roman"/>
          <w:b/>
          <w:bCs/>
          <w:spacing w:val="-2"/>
          <w:sz w:val="24"/>
          <w:szCs w:val="24"/>
          <w:u w:val="single"/>
        </w:rPr>
      </w:pPr>
      <w:r w:rsidRPr="00F34697">
        <w:rPr>
          <w:rFonts w:ascii="Times New Roman" w:eastAsia="Times New Roman" w:hAnsi="Times New Roman" w:cs="Times New Roman"/>
          <w:b/>
          <w:bCs/>
          <w:spacing w:val="-2"/>
          <w:sz w:val="32"/>
          <w:szCs w:val="24"/>
        </w:rPr>
        <w:t>OPENING DATE</w:t>
      </w:r>
      <w:r w:rsidRPr="00F34697">
        <w:rPr>
          <w:rFonts w:ascii="Tahoma" w:eastAsia="Times New Roman" w:hAnsi="Tahoma" w:cs="Times New Roman"/>
          <w:spacing w:val="-2"/>
          <w:sz w:val="24"/>
          <w:szCs w:val="24"/>
        </w:rPr>
        <w:t>:</w:t>
      </w:r>
      <w:r w:rsidRPr="00F34697">
        <w:rPr>
          <w:rFonts w:ascii="Tahoma" w:eastAsia="Times New Roman" w:hAnsi="Tahoma" w:cs="Times New Roman"/>
          <w:b/>
          <w:bCs/>
          <w:spacing w:val="-2"/>
          <w:sz w:val="24"/>
          <w:szCs w:val="24"/>
          <w:u w:val="single"/>
        </w:rPr>
        <w:tab/>
      </w:r>
      <w:r w:rsidR="00AE45A3">
        <w:rPr>
          <w:rFonts w:ascii="Tahoma" w:eastAsia="Times New Roman" w:hAnsi="Tahoma" w:cs="Times New Roman"/>
          <w:b/>
          <w:bCs/>
          <w:spacing w:val="-2"/>
          <w:sz w:val="24"/>
          <w:szCs w:val="24"/>
          <w:u w:val="single"/>
        </w:rPr>
        <w:t>August</w:t>
      </w:r>
      <w:r w:rsidR="00874D3D">
        <w:rPr>
          <w:rFonts w:ascii="Tahoma" w:eastAsia="Times New Roman" w:hAnsi="Tahoma" w:cs="Times New Roman"/>
          <w:b/>
          <w:bCs/>
          <w:spacing w:val="-2"/>
          <w:sz w:val="24"/>
          <w:szCs w:val="24"/>
          <w:u w:val="single"/>
        </w:rPr>
        <w:t xml:space="preserve"> </w:t>
      </w:r>
      <w:r w:rsidR="00AE45A3">
        <w:rPr>
          <w:rFonts w:ascii="Tahoma" w:eastAsia="Times New Roman" w:hAnsi="Tahoma" w:cs="Times New Roman"/>
          <w:b/>
          <w:bCs/>
          <w:spacing w:val="-2"/>
          <w:sz w:val="24"/>
          <w:szCs w:val="24"/>
          <w:u w:val="single"/>
        </w:rPr>
        <w:t>27</w:t>
      </w:r>
      <w:r w:rsidR="00874D3D">
        <w:rPr>
          <w:rFonts w:ascii="Tahoma" w:eastAsia="Times New Roman" w:hAnsi="Tahoma" w:cs="Times New Roman"/>
          <w:b/>
          <w:bCs/>
          <w:spacing w:val="-2"/>
          <w:sz w:val="24"/>
          <w:szCs w:val="24"/>
          <w:u w:val="single"/>
        </w:rPr>
        <w:t>, 202</w:t>
      </w:r>
      <w:r w:rsidR="00AE45A3">
        <w:rPr>
          <w:rFonts w:ascii="Tahoma" w:eastAsia="Times New Roman" w:hAnsi="Tahoma" w:cs="Times New Roman"/>
          <w:b/>
          <w:bCs/>
          <w:spacing w:val="-2"/>
          <w:sz w:val="24"/>
          <w:szCs w:val="24"/>
          <w:u w:val="single"/>
        </w:rPr>
        <w:t>4</w:t>
      </w:r>
      <w:r w:rsidRPr="00F34697">
        <w:rPr>
          <w:rFonts w:ascii="Tahoma" w:eastAsia="Times New Roman" w:hAnsi="Tahoma" w:cs="Times New Roman"/>
          <w:b/>
          <w:bCs/>
          <w:spacing w:val="-2"/>
          <w:sz w:val="24"/>
          <w:szCs w:val="24"/>
          <w:u w:val="single"/>
        </w:rPr>
        <w:tab/>
      </w:r>
      <w:r w:rsidRPr="00F34697">
        <w:rPr>
          <w:rFonts w:ascii="Tahoma" w:eastAsia="Times New Roman" w:hAnsi="Tahoma" w:cs="Times New Roman"/>
          <w:b/>
          <w:bCs/>
          <w:spacing w:val="-2"/>
          <w:sz w:val="24"/>
          <w:szCs w:val="24"/>
          <w:u w:val="single"/>
        </w:rPr>
        <w:tab/>
      </w:r>
      <w:r w:rsidRPr="00F34697">
        <w:rPr>
          <w:rFonts w:ascii="Tahoma" w:eastAsia="Times New Roman" w:hAnsi="Tahoma" w:cs="Times New Roman"/>
          <w:b/>
          <w:bCs/>
          <w:spacing w:val="-2"/>
          <w:sz w:val="24"/>
          <w:szCs w:val="24"/>
          <w:u w:val="single"/>
        </w:rPr>
        <w:tab/>
      </w:r>
      <w:r w:rsidRPr="00F34697">
        <w:rPr>
          <w:rFonts w:ascii="Tahoma" w:eastAsia="Times New Roman" w:hAnsi="Tahoma" w:cs="Times New Roman"/>
          <w:b/>
          <w:bCs/>
          <w:spacing w:val="-2"/>
          <w:sz w:val="24"/>
          <w:szCs w:val="24"/>
          <w:u w:val="single"/>
        </w:rPr>
        <w:tab/>
      </w:r>
    </w:p>
    <w:p w14:paraId="35628FD9" w14:textId="77777777" w:rsidR="002874ED" w:rsidRPr="00F34697" w:rsidRDefault="002874ED" w:rsidP="002874ED">
      <w:pPr>
        <w:spacing w:after="0" w:line="240" w:lineRule="auto"/>
        <w:rPr>
          <w:rFonts w:ascii="Tahoma" w:eastAsia="Times New Roman" w:hAnsi="Tahoma" w:cs="Times New Roman"/>
          <w:b/>
          <w:bCs/>
          <w:spacing w:val="-2"/>
          <w:sz w:val="24"/>
          <w:szCs w:val="24"/>
        </w:rPr>
      </w:pPr>
    </w:p>
    <w:p w14:paraId="213538CC" w14:textId="1F4EC699" w:rsidR="002874ED" w:rsidRPr="00F34697" w:rsidRDefault="002874ED" w:rsidP="002874ED">
      <w:pPr>
        <w:spacing w:after="0" w:line="240" w:lineRule="auto"/>
        <w:rPr>
          <w:rFonts w:ascii="Tahoma" w:eastAsia="Times New Roman" w:hAnsi="Tahoma" w:cs="Times New Roman"/>
          <w:b/>
          <w:bCs/>
          <w:spacing w:val="-2"/>
          <w:sz w:val="24"/>
          <w:szCs w:val="24"/>
          <w:u w:val="single"/>
        </w:rPr>
      </w:pPr>
      <w:r w:rsidRPr="00F34697">
        <w:rPr>
          <w:rFonts w:ascii="Times New Roman" w:eastAsia="Times New Roman" w:hAnsi="Times New Roman" w:cs="Times New Roman"/>
          <w:b/>
          <w:bCs/>
          <w:spacing w:val="-2"/>
          <w:sz w:val="32"/>
          <w:szCs w:val="24"/>
        </w:rPr>
        <w:t>TIME</w:t>
      </w:r>
      <w:r w:rsidRPr="00F34697">
        <w:rPr>
          <w:rFonts w:ascii="Tahoma" w:eastAsia="Times New Roman" w:hAnsi="Tahoma" w:cs="Times New Roman"/>
          <w:b/>
          <w:bCs/>
          <w:spacing w:val="-2"/>
          <w:sz w:val="24"/>
          <w:szCs w:val="24"/>
        </w:rPr>
        <w:t>:</w:t>
      </w:r>
      <w:r w:rsidRPr="00F34697">
        <w:rPr>
          <w:rFonts w:ascii="Tahoma" w:eastAsia="Times New Roman" w:hAnsi="Tahoma" w:cs="Times New Roman"/>
          <w:b/>
          <w:bCs/>
          <w:spacing w:val="-2"/>
          <w:sz w:val="24"/>
          <w:szCs w:val="24"/>
          <w:u w:val="single"/>
        </w:rPr>
        <w:tab/>
      </w:r>
      <w:r w:rsidR="00FC1751">
        <w:rPr>
          <w:rFonts w:ascii="Tahoma" w:eastAsia="Times New Roman" w:hAnsi="Tahoma" w:cs="Times New Roman"/>
          <w:b/>
          <w:bCs/>
          <w:spacing w:val="-2"/>
          <w:sz w:val="24"/>
          <w:szCs w:val="24"/>
          <w:u w:val="single"/>
        </w:rPr>
        <w:t>1</w:t>
      </w:r>
      <w:r w:rsidR="00AE45A3">
        <w:rPr>
          <w:rFonts w:ascii="Tahoma" w:eastAsia="Times New Roman" w:hAnsi="Tahoma" w:cs="Times New Roman"/>
          <w:b/>
          <w:bCs/>
          <w:spacing w:val="-2"/>
          <w:sz w:val="24"/>
          <w:szCs w:val="24"/>
          <w:u w:val="single"/>
        </w:rPr>
        <w:t>1</w:t>
      </w:r>
      <w:r w:rsidR="00FC1751">
        <w:rPr>
          <w:rFonts w:ascii="Tahoma" w:eastAsia="Times New Roman" w:hAnsi="Tahoma" w:cs="Times New Roman"/>
          <w:b/>
          <w:bCs/>
          <w:spacing w:val="-2"/>
          <w:sz w:val="24"/>
          <w:szCs w:val="24"/>
          <w:u w:val="single"/>
        </w:rPr>
        <w:t>:</w:t>
      </w:r>
      <w:r w:rsidR="00874D3D">
        <w:rPr>
          <w:rFonts w:ascii="Tahoma" w:eastAsia="Times New Roman" w:hAnsi="Tahoma" w:cs="Times New Roman"/>
          <w:b/>
          <w:bCs/>
          <w:spacing w:val="-2"/>
          <w:sz w:val="24"/>
          <w:szCs w:val="24"/>
          <w:u w:val="single"/>
        </w:rPr>
        <w:t>00</w:t>
      </w:r>
      <w:r w:rsidR="00FC1751">
        <w:rPr>
          <w:rFonts w:ascii="Tahoma" w:eastAsia="Times New Roman" w:hAnsi="Tahoma" w:cs="Times New Roman"/>
          <w:b/>
          <w:bCs/>
          <w:spacing w:val="-2"/>
          <w:sz w:val="24"/>
          <w:szCs w:val="24"/>
          <w:u w:val="single"/>
        </w:rPr>
        <w:t xml:space="preserve"> AM EST</w:t>
      </w:r>
      <w:r w:rsidRPr="00F34697">
        <w:rPr>
          <w:rFonts w:ascii="Tahoma" w:eastAsia="Times New Roman" w:hAnsi="Tahoma" w:cs="Times New Roman"/>
          <w:b/>
          <w:bCs/>
          <w:spacing w:val="-2"/>
          <w:sz w:val="24"/>
          <w:szCs w:val="24"/>
          <w:u w:val="single"/>
        </w:rPr>
        <w:tab/>
      </w:r>
      <w:r w:rsidRPr="00F34697">
        <w:rPr>
          <w:rFonts w:ascii="Tahoma" w:eastAsia="Times New Roman" w:hAnsi="Tahoma" w:cs="Times New Roman"/>
          <w:b/>
          <w:bCs/>
          <w:spacing w:val="-2"/>
          <w:sz w:val="24"/>
          <w:szCs w:val="24"/>
          <w:u w:val="single"/>
        </w:rPr>
        <w:tab/>
      </w:r>
    </w:p>
    <w:p w14:paraId="11D0B018" w14:textId="77777777" w:rsidR="002874ED" w:rsidRPr="00F34697" w:rsidRDefault="002874ED" w:rsidP="002874E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0E005539" w14:textId="77777777" w:rsidR="002874ED" w:rsidRPr="00F34697" w:rsidRDefault="002874ED" w:rsidP="002874E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3DD230A4" w14:textId="46044EB0" w:rsidR="002874ED" w:rsidRPr="00F34697" w:rsidRDefault="007B0222" w:rsidP="002874E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r>
        <w:rPr>
          <w:rFonts w:ascii="Times New Roman" w:eastAsia="Times New Roman" w:hAnsi="Times New Roman" w:cs="Times New Roman"/>
          <w:b/>
          <w:bCs/>
          <w:spacing w:val="12"/>
          <w:sz w:val="24"/>
          <w:szCs w:val="24"/>
        </w:rPr>
        <w:t xml:space="preserve">       TEFFANY EDWARDS</w:t>
      </w:r>
    </w:p>
    <w:p w14:paraId="43A0E19D" w14:textId="77777777" w:rsidR="002874ED" w:rsidRPr="00F34697" w:rsidRDefault="002874ED" w:rsidP="002874ED">
      <w:pPr>
        <w:keepNext/>
        <w:spacing w:after="0" w:line="240" w:lineRule="auto"/>
        <w:ind w:left="1440" w:right="2016" w:firstLine="720"/>
        <w:jc w:val="center"/>
        <w:outlineLvl w:val="2"/>
        <w:rPr>
          <w:rFonts w:ascii="Times New Roman" w:eastAsia="Times New Roman" w:hAnsi="Times New Roman" w:cs="Times New Roman"/>
          <w:b/>
          <w:bCs/>
          <w:spacing w:val="-10"/>
          <w:sz w:val="24"/>
          <w:szCs w:val="24"/>
        </w:rPr>
      </w:pPr>
      <w:r w:rsidRPr="00F34697">
        <w:rPr>
          <w:rFonts w:ascii="Times New Roman" w:eastAsia="Times New Roman" w:hAnsi="Times New Roman" w:cs="Times New Roman"/>
          <w:b/>
          <w:bCs/>
          <w:spacing w:val="-10"/>
          <w:sz w:val="24"/>
          <w:szCs w:val="24"/>
        </w:rPr>
        <w:t>PURCHASING AGENT</w:t>
      </w:r>
    </w:p>
    <w:p w14:paraId="0DFC1C4E" w14:textId="2E4B953F" w:rsidR="002874ED" w:rsidRPr="00F34697" w:rsidRDefault="007B0222" w:rsidP="002874ED">
      <w:pPr>
        <w:spacing w:after="0" w:line="240" w:lineRule="auto"/>
        <w:ind w:left="2304" w:right="2016" w:hanging="576"/>
        <w:jc w:val="center"/>
        <w:rPr>
          <w:rFonts w:ascii="Arial" w:eastAsia="Times New Roman" w:hAnsi="Arial" w:cs="Times New Roman"/>
          <w:spacing w:val="-10"/>
          <w:sz w:val="32"/>
          <w:szCs w:val="24"/>
        </w:rPr>
      </w:pPr>
      <w:r>
        <w:rPr>
          <w:rFonts w:ascii="Arial" w:eastAsia="Times New Roman" w:hAnsi="Arial" w:cs="Times New Roman"/>
          <w:spacing w:val="-10"/>
          <w:sz w:val="32"/>
          <w:szCs w:val="24"/>
        </w:rPr>
        <w:tab/>
      </w:r>
    </w:p>
    <w:p w14:paraId="1BD68EC4" w14:textId="77777777" w:rsidR="002874ED" w:rsidRPr="00F34697" w:rsidRDefault="002874ED" w:rsidP="002874ED">
      <w:pPr>
        <w:spacing w:after="0" w:line="240" w:lineRule="auto"/>
        <w:ind w:left="2304" w:right="2016" w:hanging="576"/>
        <w:jc w:val="center"/>
        <w:rPr>
          <w:rFonts w:ascii="Times New Roman" w:eastAsia="Times New Roman" w:hAnsi="Times New Roman" w:cs="Times New Roman"/>
          <w:spacing w:val="-10"/>
          <w:sz w:val="28"/>
          <w:szCs w:val="24"/>
        </w:rPr>
      </w:pPr>
      <w:r w:rsidRPr="00F34697">
        <w:rPr>
          <w:rFonts w:ascii="Times New Roman" w:eastAsia="Times New Roman" w:hAnsi="Times New Roman" w:cs="Times New Roman"/>
          <w:spacing w:val="-10"/>
          <w:sz w:val="28"/>
          <w:szCs w:val="24"/>
        </w:rPr>
        <w:t>(229) 259-3525 • Fax (229) 259-5460</w:t>
      </w:r>
    </w:p>
    <w:p w14:paraId="112FB20C"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r w:rsidRPr="00F34697">
        <w:rPr>
          <w:rFonts w:ascii="Times New Roman" w:eastAsia="Times New Roman" w:hAnsi="Times New Roman" w:cs="Times New Roman"/>
          <w:b/>
          <w:bCs/>
          <w:sz w:val="24"/>
          <w:szCs w:val="24"/>
        </w:rPr>
        <w:lastRenderedPageBreak/>
        <w:t>NOTICE TO DEALERS/VENDORS</w:t>
      </w:r>
    </w:p>
    <w:p w14:paraId="6DCE3CB7" w14:textId="77777777" w:rsidR="002874ED" w:rsidRPr="00F34697" w:rsidRDefault="002874ED" w:rsidP="002874ED">
      <w:pPr>
        <w:spacing w:after="0" w:line="240" w:lineRule="auto"/>
        <w:rPr>
          <w:rFonts w:ascii="Times New Roman" w:eastAsia="Times New Roman" w:hAnsi="Times New Roman" w:cs="Times New Roman"/>
          <w:b/>
          <w:bCs/>
          <w:sz w:val="24"/>
          <w:szCs w:val="24"/>
        </w:rPr>
      </w:pPr>
    </w:p>
    <w:p w14:paraId="1BFC27D4" w14:textId="77777777" w:rsidR="002874ED" w:rsidRPr="00F34697" w:rsidRDefault="002874ED" w:rsidP="002874ED">
      <w:pPr>
        <w:spacing w:after="0" w:line="240" w:lineRule="auto"/>
        <w:rPr>
          <w:rFonts w:ascii="Times New Roman" w:eastAsia="Times New Roman" w:hAnsi="Times New Roman" w:cs="Times New Roman"/>
          <w:b/>
          <w:bCs/>
          <w:sz w:val="24"/>
          <w:szCs w:val="24"/>
        </w:rPr>
      </w:pPr>
    </w:p>
    <w:p w14:paraId="3390A07F" w14:textId="77777777" w:rsidR="002874ED" w:rsidRPr="00F34697" w:rsidRDefault="002874ED" w:rsidP="002874ED">
      <w:pPr>
        <w:spacing w:after="0" w:line="240" w:lineRule="auto"/>
        <w:ind w:left="720" w:hanging="720"/>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1.</w:t>
      </w:r>
      <w:r w:rsidRPr="00F34697">
        <w:rPr>
          <w:rFonts w:ascii="Times New Roman" w:eastAsia="Times New Roman" w:hAnsi="Times New Roman" w:cs="Times New Roman"/>
          <w:sz w:val="24"/>
          <w:szCs w:val="24"/>
        </w:rPr>
        <w:tab/>
        <w:t>Any prices bid by dealer/vendor on any items offered to the City of Valdosta shall be the price effective at the date of delivery.</w:t>
      </w:r>
    </w:p>
    <w:p w14:paraId="4E69EF9E"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511A652D" w14:textId="77777777" w:rsidR="002874ED" w:rsidRPr="00F34697" w:rsidRDefault="002874ED" w:rsidP="002874ED">
      <w:pPr>
        <w:spacing w:after="0" w:line="240" w:lineRule="auto"/>
        <w:ind w:left="720" w:hanging="720"/>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2.</w:t>
      </w:r>
      <w:r w:rsidRPr="00F34697">
        <w:rPr>
          <w:rFonts w:ascii="Times New Roman" w:eastAsia="Times New Roman" w:hAnsi="Times New Roman" w:cs="Times New Roman"/>
          <w:sz w:val="24"/>
          <w:szCs w:val="24"/>
        </w:rPr>
        <w:tab/>
        <w:t>No delivery date of “ASAP” (As Soon As Possible) shall be considered acceptable on items that have a maximum delivery date listed in the specifications.</w:t>
      </w:r>
    </w:p>
    <w:p w14:paraId="7CA854F2"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60CFD3CE" w14:textId="77777777" w:rsidR="002874ED" w:rsidRPr="00F34697" w:rsidRDefault="002874ED" w:rsidP="002874ED">
      <w:pPr>
        <w:spacing w:after="0" w:line="240" w:lineRule="auto"/>
        <w:ind w:left="720" w:hanging="720"/>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3.</w:t>
      </w:r>
      <w:r w:rsidRPr="00F34697">
        <w:rPr>
          <w:rFonts w:ascii="Times New Roman" w:eastAsia="Times New Roman" w:hAnsi="Times New Roman" w:cs="Times New Roman"/>
          <w:sz w:val="24"/>
          <w:szCs w:val="24"/>
        </w:rPr>
        <w:tab/>
        <w:t>The City of Valdosta reserves the right to accept alternate bids on any or all items where maximum delivery date, as listed in the specifications is not met by dealer/vendor.</w:t>
      </w:r>
    </w:p>
    <w:p w14:paraId="1FFD6479"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5704393E" w14:textId="77777777" w:rsidR="002874ED" w:rsidRPr="00F34697" w:rsidRDefault="002874ED" w:rsidP="002874ED">
      <w:pPr>
        <w:spacing w:after="0" w:line="240" w:lineRule="auto"/>
        <w:ind w:left="720" w:hanging="720"/>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4.</w:t>
      </w:r>
      <w:r w:rsidRPr="00F34697">
        <w:rPr>
          <w:rFonts w:ascii="Times New Roman" w:eastAsia="Times New Roman" w:hAnsi="Times New Roman" w:cs="Times New Roman"/>
          <w:sz w:val="24"/>
          <w:szCs w:val="24"/>
        </w:rPr>
        <w:tab/>
        <w:t>Signature below of authorized agent for dealer/vendor shall constitute recognition and acceptance of all conditions of the sale as listed above.</w:t>
      </w:r>
    </w:p>
    <w:p w14:paraId="5814DDB5"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338A4EF5" w14:textId="77777777" w:rsidR="002874ED" w:rsidRPr="00F34697" w:rsidRDefault="002874ED" w:rsidP="002874ED">
      <w:pPr>
        <w:spacing w:after="0" w:line="240" w:lineRule="auto"/>
        <w:ind w:left="720" w:hanging="720"/>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5.</w:t>
      </w:r>
      <w:r w:rsidRPr="00F34697">
        <w:rPr>
          <w:rFonts w:ascii="Times New Roman" w:eastAsia="Times New Roman" w:hAnsi="Times New Roman" w:cs="Times New Roman"/>
          <w:sz w:val="24"/>
          <w:szCs w:val="24"/>
        </w:rPr>
        <w:tab/>
        <w:t xml:space="preserve">All shipping is to be FOB </w:t>
      </w:r>
      <w:smartTag w:uri="urn:schemas-microsoft-com:office:smarttags" w:element="place">
        <w:smartTag w:uri="urn:schemas-microsoft-com:office:smarttags" w:element="City">
          <w:r w:rsidRPr="00F34697">
            <w:rPr>
              <w:rFonts w:ascii="Times New Roman" w:eastAsia="Times New Roman" w:hAnsi="Times New Roman" w:cs="Times New Roman"/>
              <w:sz w:val="24"/>
              <w:szCs w:val="24"/>
            </w:rPr>
            <w:t>Valdosta</w:t>
          </w:r>
        </w:smartTag>
        <w:r w:rsidRPr="00F34697">
          <w:rPr>
            <w:rFonts w:ascii="Times New Roman" w:eastAsia="Times New Roman" w:hAnsi="Times New Roman" w:cs="Times New Roman"/>
            <w:sz w:val="24"/>
            <w:szCs w:val="24"/>
          </w:rPr>
          <w:t xml:space="preserve">, </w:t>
        </w:r>
        <w:smartTag w:uri="urn:schemas-microsoft-com:office:smarttags" w:element="State">
          <w:r w:rsidRPr="00F34697">
            <w:rPr>
              <w:rFonts w:ascii="Times New Roman" w:eastAsia="Times New Roman" w:hAnsi="Times New Roman" w:cs="Times New Roman"/>
              <w:sz w:val="24"/>
              <w:szCs w:val="24"/>
            </w:rPr>
            <w:t>GA</w:t>
          </w:r>
        </w:smartTag>
        <w:r w:rsidRPr="00F34697">
          <w:rPr>
            <w:rFonts w:ascii="Times New Roman" w:eastAsia="Times New Roman" w:hAnsi="Times New Roman" w:cs="Times New Roman"/>
            <w:sz w:val="24"/>
            <w:szCs w:val="24"/>
          </w:rPr>
          <w:t xml:space="preserve"> </w:t>
        </w:r>
        <w:smartTag w:uri="urn:schemas-microsoft-com:office:smarttags" w:element="PostalCode">
          <w:r w:rsidRPr="00F34697">
            <w:rPr>
              <w:rFonts w:ascii="Times New Roman" w:eastAsia="Times New Roman" w:hAnsi="Times New Roman" w:cs="Times New Roman"/>
              <w:sz w:val="24"/>
              <w:szCs w:val="24"/>
            </w:rPr>
            <w:t>31601</w:t>
          </w:r>
        </w:smartTag>
      </w:smartTag>
      <w:r w:rsidRPr="00F34697">
        <w:rPr>
          <w:rFonts w:ascii="Times New Roman" w:eastAsia="Times New Roman" w:hAnsi="Times New Roman" w:cs="Times New Roman"/>
          <w:sz w:val="24"/>
          <w:szCs w:val="24"/>
        </w:rPr>
        <w:t xml:space="preserve"> and included in total price unless otherwise stated in the bid document.</w:t>
      </w:r>
    </w:p>
    <w:p w14:paraId="5C03DD8D"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1B574E2E"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7F5EFA06"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79AAA4AC" w14:textId="77777777" w:rsidR="002874ED" w:rsidRPr="00F34697" w:rsidRDefault="002874ED" w:rsidP="002874ED">
      <w:pPr>
        <w:spacing w:after="0" w:line="240" w:lineRule="auto"/>
        <w:ind w:left="4320"/>
        <w:jc w:val="both"/>
        <w:rPr>
          <w:rFonts w:ascii="Times New Roman" w:eastAsia="Times New Roman" w:hAnsi="Times New Roman" w:cs="Times New Roman"/>
          <w:sz w:val="24"/>
          <w:szCs w:val="24"/>
          <w:u w:val="single"/>
        </w:rPr>
      </w:pP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____________________________________</w:t>
      </w:r>
    </w:p>
    <w:p w14:paraId="227C5B4A" w14:textId="77777777" w:rsidR="002874ED" w:rsidRPr="00F34697" w:rsidRDefault="002874ED" w:rsidP="002874ED">
      <w:pPr>
        <w:spacing w:after="0" w:line="240" w:lineRule="auto"/>
        <w:ind w:left="4320"/>
        <w:jc w:val="both"/>
        <w:rPr>
          <w:rFonts w:ascii="Times New Roman" w:eastAsia="Times New Roman" w:hAnsi="Times New Roman" w:cs="Times New Roman"/>
          <w:sz w:val="24"/>
          <w:szCs w:val="24"/>
          <w:u w:val="single"/>
        </w:rPr>
      </w:pPr>
      <w:r w:rsidRPr="00F34697">
        <w:rPr>
          <w:rFonts w:ascii="Times New Roman" w:eastAsia="Times New Roman" w:hAnsi="Times New Roman" w:cs="Times New Roman"/>
          <w:sz w:val="24"/>
          <w:szCs w:val="24"/>
        </w:rPr>
        <w:t>Dealer/Vendor</w:t>
      </w:r>
      <w:r w:rsidRPr="00F34697">
        <w:rPr>
          <w:rFonts w:ascii="Times New Roman" w:eastAsia="Times New Roman" w:hAnsi="Times New Roman" w:cs="Times New Roman"/>
          <w:sz w:val="24"/>
          <w:szCs w:val="24"/>
          <w:u w:val="single"/>
        </w:rPr>
        <w:t xml:space="preserve">                                                 </w:t>
      </w:r>
    </w:p>
    <w:p w14:paraId="17C6E2A7" w14:textId="77777777" w:rsidR="002874ED" w:rsidRPr="00F34697" w:rsidRDefault="002874ED" w:rsidP="002874ED">
      <w:pPr>
        <w:spacing w:after="0" w:line="240" w:lineRule="auto"/>
        <w:jc w:val="both"/>
        <w:rPr>
          <w:rFonts w:ascii="Times New Roman" w:eastAsia="Times New Roman" w:hAnsi="Times New Roman" w:cs="Times New Roman"/>
          <w:sz w:val="24"/>
          <w:szCs w:val="24"/>
          <w:u w:val="single"/>
        </w:rPr>
      </w:pPr>
    </w:p>
    <w:p w14:paraId="43F1E00F"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312D6C8D"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t>Authorized Agent</w:t>
      </w:r>
    </w:p>
    <w:p w14:paraId="36AA338A" w14:textId="77777777" w:rsidR="002874ED" w:rsidRPr="00F34697" w:rsidRDefault="002874ED" w:rsidP="002874ED">
      <w:pPr>
        <w:spacing w:after="0" w:line="240" w:lineRule="auto"/>
        <w:jc w:val="both"/>
        <w:rPr>
          <w:rFonts w:ascii="Times New Roman" w:eastAsia="Times New Roman" w:hAnsi="Times New Roman" w:cs="Times New Roman"/>
          <w:sz w:val="24"/>
          <w:szCs w:val="24"/>
          <w:u w:val="single"/>
        </w:rPr>
      </w:pPr>
    </w:p>
    <w:p w14:paraId="3A881890"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12232794"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69B21561"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6FEB286A"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2B7A6637"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11B021A0"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2D06C234"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77551EE0"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178E7D59"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506B907B"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49928DA8"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1651511B"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48A141F0"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6D6B78D0"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4F06C197"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513DABC6"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45F3B6AD" w14:textId="77777777" w:rsidR="002874ED" w:rsidRPr="00F34697" w:rsidRDefault="002874ED" w:rsidP="002874ED">
      <w:pPr>
        <w:spacing w:after="0" w:line="240" w:lineRule="auto"/>
        <w:jc w:val="center"/>
        <w:rPr>
          <w:rFonts w:ascii="Times New Roman" w:eastAsia="Times New Roman" w:hAnsi="Times New Roman" w:cs="Times New Roman"/>
          <w:b/>
        </w:rPr>
      </w:pPr>
    </w:p>
    <w:p w14:paraId="31B3EC55" w14:textId="77777777" w:rsidR="00036721" w:rsidRDefault="00036721" w:rsidP="002874ED">
      <w:pPr>
        <w:spacing w:after="0" w:line="240" w:lineRule="auto"/>
        <w:jc w:val="center"/>
        <w:rPr>
          <w:rFonts w:ascii="Times New Roman" w:eastAsia="Times New Roman" w:hAnsi="Times New Roman" w:cs="Times New Roman"/>
          <w:b/>
          <w:bCs/>
          <w:sz w:val="24"/>
          <w:szCs w:val="24"/>
        </w:rPr>
      </w:pPr>
    </w:p>
    <w:p w14:paraId="5E7E386B"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r w:rsidRPr="00F34697">
        <w:rPr>
          <w:rFonts w:ascii="Times New Roman" w:eastAsia="Times New Roman" w:hAnsi="Times New Roman" w:cs="Times New Roman"/>
          <w:b/>
          <w:bCs/>
          <w:sz w:val="24"/>
          <w:szCs w:val="24"/>
        </w:rPr>
        <w:lastRenderedPageBreak/>
        <w:t>GENERAL SPECIFICATIONS</w:t>
      </w:r>
    </w:p>
    <w:p w14:paraId="2B473BE9"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66D227B8"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p>
    <w:p w14:paraId="274AA206"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It is the intent of these specifications to furnish the City of </w:t>
      </w:r>
      <w:smartTag w:uri="urn:schemas-microsoft-com:office:smarttags" w:element="City">
        <w:smartTag w:uri="urn:schemas-microsoft-com:office:smarttags" w:element="place">
          <w:r w:rsidRPr="00F34697">
            <w:rPr>
              <w:rFonts w:ascii="Times New Roman" w:eastAsia="Times New Roman" w:hAnsi="Times New Roman" w:cs="Times New Roman"/>
              <w:sz w:val="24"/>
              <w:szCs w:val="24"/>
            </w:rPr>
            <w:t>Valdosta</w:t>
          </w:r>
        </w:smartTag>
      </w:smartTag>
      <w:r w:rsidRPr="00F34697">
        <w:rPr>
          <w:rFonts w:ascii="Times New Roman" w:eastAsia="Times New Roman" w:hAnsi="Times New Roman" w:cs="Times New Roman"/>
          <w:sz w:val="24"/>
          <w:szCs w:val="24"/>
        </w:rPr>
        <w:t xml:space="preserve"> with the following requisitioned equipment, according to the attached.  It is clearly understood that the following are minimum specifications and are made in order to show the exact quality through specifications of the equipment proposed.</w:t>
      </w:r>
    </w:p>
    <w:p w14:paraId="75369465"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49E7ED30"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61832613"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The City of </w:t>
      </w:r>
      <w:smartTag w:uri="urn:schemas-microsoft-com:office:smarttags" w:element="City">
        <w:smartTag w:uri="urn:schemas-microsoft-com:office:smarttags" w:element="place">
          <w:r w:rsidRPr="00F34697">
            <w:rPr>
              <w:rFonts w:ascii="Times New Roman" w:eastAsia="Times New Roman" w:hAnsi="Times New Roman" w:cs="Times New Roman"/>
              <w:sz w:val="24"/>
              <w:szCs w:val="24"/>
            </w:rPr>
            <w:t>Valdosta</w:t>
          </w:r>
        </w:smartTag>
      </w:smartTag>
      <w:r w:rsidRPr="00F34697">
        <w:rPr>
          <w:rFonts w:ascii="Times New Roman" w:eastAsia="Times New Roman" w:hAnsi="Times New Roman" w:cs="Times New Roman"/>
          <w:sz w:val="24"/>
          <w:szCs w:val="24"/>
        </w:rPr>
        <w:t xml:space="preserve"> reserves the right to accept any or all bids or to choose the bid considered to be in their best interest and to waive any technicalities.</w:t>
      </w:r>
    </w:p>
    <w:p w14:paraId="7F58865C"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02276100"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3BC0EDEE"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The final decision of purchase will be made upon the award of the City of Valdosta Mayor and Council if the item or items total are greater than $25,000.</w:t>
      </w:r>
    </w:p>
    <w:p w14:paraId="73748E64"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59877562"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3CAF0F89"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22F3D9EE"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r w:rsidRPr="00F34697">
        <w:rPr>
          <w:rFonts w:ascii="Times New Roman" w:eastAsia="Times New Roman" w:hAnsi="Times New Roman" w:cs="Times New Roman"/>
          <w:b/>
          <w:bCs/>
          <w:sz w:val="24"/>
          <w:szCs w:val="24"/>
        </w:rPr>
        <w:t xml:space="preserve">NO BID WILL BE CONSIDERED IF RECEIVED AFTER THE DATE AND TIME </w:t>
      </w:r>
      <w:r w:rsidRPr="00F34697">
        <w:rPr>
          <w:rFonts w:ascii="Times New Roman" w:eastAsia="Times New Roman" w:hAnsi="Times New Roman" w:cs="Times New Roman"/>
          <w:b/>
          <w:bCs/>
          <w:sz w:val="24"/>
          <w:szCs w:val="24"/>
        </w:rPr>
        <w:tab/>
        <w:t>SPECIFIED.</w:t>
      </w:r>
    </w:p>
    <w:p w14:paraId="7FFC4D28"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0D290599" w14:textId="77777777" w:rsidR="002874ED" w:rsidRPr="00F34697" w:rsidRDefault="002874ED" w:rsidP="002874ED">
      <w:pPr>
        <w:spacing w:after="0" w:line="240" w:lineRule="auto"/>
        <w:jc w:val="both"/>
        <w:rPr>
          <w:rFonts w:ascii="Times New Roman" w:eastAsia="Times New Roman" w:hAnsi="Times New Roman" w:cs="Times New Roman"/>
          <w:sz w:val="24"/>
          <w:szCs w:val="24"/>
        </w:rPr>
      </w:pPr>
    </w:p>
    <w:p w14:paraId="79C8810A" w14:textId="77777777" w:rsidR="002874ED" w:rsidRPr="00F34697" w:rsidRDefault="002874ED" w:rsidP="002874ED">
      <w:pPr>
        <w:spacing w:after="0" w:line="240" w:lineRule="auto"/>
        <w:jc w:val="center"/>
        <w:rPr>
          <w:rFonts w:ascii="Times New Roman" w:eastAsia="Times New Roman" w:hAnsi="Times New Roman" w:cs="Times New Roman"/>
          <w:b/>
          <w:bCs/>
          <w:sz w:val="40"/>
          <w:szCs w:val="24"/>
        </w:rPr>
      </w:pPr>
    </w:p>
    <w:p w14:paraId="1C0B6142" w14:textId="77777777" w:rsidR="002874ED" w:rsidRPr="00F34697" w:rsidRDefault="002874ED" w:rsidP="002874ED">
      <w:pPr>
        <w:spacing w:after="0" w:line="240" w:lineRule="auto"/>
        <w:jc w:val="center"/>
        <w:rPr>
          <w:rFonts w:ascii="Times New Roman" w:eastAsia="Times New Roman" w:hAnsi="Times New Roman" w:cs="Times New Roman"/>
          <w:b/>
          <w:bCs/>
          <w:sz w:val="40"/>
          <w:szCs w:val="24"/>
        </w:rPr>
      </w:pPr>
    </w:p>
    <w:p w14:paraId="7B9EE7EE" w14:textId="77777777" w:rsidR="002874ED" w:rsidRPr="00F34697" w:rsidRDefault="002874ED" w:rsidP="002874ED">
      <w:pPr>
        <w:spacing w:after="0" w:line="240" w:lineRule="auto"/>
        <w:jc w:val="center"/>
        <w:rPr>
          <w:rFonts w:ascii="Times New Roman" w:eastAsia="Times New Roman" w:hAnsi="Times New Roman" w:cs="Times New Roman"/>
          <w:b/>
          <w:bCs/>
          <w:sz w:val="40"/>
          <w:szCs w:val="24"/>
        </w:rPr>
      </w:pPr>
      <w:r w:rsidRPr="00F34697">
        <w:rPr>
          <w:rFonts w:ascii="Times New Roman" w:eastAsia="Times New Roman" w:hAnsi="Times New Roman" w:cs="Times New Roman"/>
          <w:b/>
          <w:bCs/>
          <w:sz w:val="40"/>
          <w:szCs w:val="24"/>
        </w:rPr>
        <w:t>Be sure to put the Bid Number on the outside of your return envelope.</w:t>
      </w:r>
    </w:p>
    <w:p w14:paraId="1A349631"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6E728BAC"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3B653654"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34E1FD46"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5CBE2837"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0619B241"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22D82D26"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5A48D3DC"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36F47C95"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5C5C3BEA"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59736D67"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3C38E9C0"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6E6C42B7"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4A4849C3" w14:textId="77777777" w:rsidR="002874ED" w:rsidRPr="00F34697" w:rsidRDefault="002874ED" w:rsidP="002874ED">
      <w:pPr>
        <w:spacing w:after="0" w:line="240" w:lineRule="auto"/>
        <w:jc w:val="center"/>
        <w:rPr>
          <w:rFonts w:ascii="Times New Roman" w:eastAsia="Times New Roman" w:hAnsi="Times New Roman" w:cs="Times New Roman"/>
          <w:sz w:val="24"/>
          <w:szCs w:val="24"/>
        </w:rPr>
      </w:pPr>
    </w:p>
    <w:p w14:paraId="52428B3D" w14:textId="77777777" w:rsidR="002874ED" w:rsidRPr="00F34697" w:rsidRDefault="002874ED" w:rsidP="002874ED">
      <w:pPr>
        <w:spacing w:after="0" w:line="240" w:lineRule="auto"/>
        <w:jc w:val="center"/>
        <w:rPr>
          <w:rFonts w:ascii="Times New Roman" w:eastAsia="Times New Roman" w:hAnsi="Times New Roman" w:cs="Times New Roman"/>
          <w:b/>
          <w:bCs/>
          <w:szCs w:val="24"/>
        </w:rPr>
      </w:pPr>
    </w:p>
    <w:p w14:paraId="5DE49559" w14:textId="77777777" w:rsidR="002874ED" w:rsidRDefault="002874ED" w:rsidP="002874ED">
      <w:pPr>
        <w:spacing w:after="0" w:line="240" w:lineRule="auto"/>
        <w:jc w:val="center"/>
        <w:rPr>
          <w:rFonts w:ascii="Times New Roman" w:eastAsia="Times New Roman" w:hAnsi="Times New Roman" w:cs="Times New Roman"/>
          <w:b/>
          <w:bCs/>
          <w:szCs w:val="24"/>
        </w:rPr>
      </w:pPr>
    </w:p>
    <w:p w14:paraId="254270A5" w14:textId="77777777" w:rsidR="002874ED" w:rsidRDefault="002874ED" w:rsidP="002874ED">
      <w:pPr>
        <w:spacing w:after="0" w:line="240" w:lineRule="auto"/>
        <w:jc w:val="center"/>
        <w:rPr>
          <w:rFonts w:ascii="Times New Roman" w:eastAsia="Times New Roman" w:hAnsi="Times New Roman" w:cs="Times New Roman"/>
          <w:b/>
          <w:bCs/>
          <w:szCs w:val="24"/>
        </w:rPr>
      </w:pPr>
    </w:p>
    <w:p w14:paraId="00E82058" w14:textId="77777777" w:rsidR="002874ED" w:rsidRDefault="002874ED" w:rsidP="002874ED">
      <w:pPr>
        <w:spacing w:after="0" w:line="240" w:lineRule="auto"/>
        <w:jc w:val="center"/>
        <w:rPr>
          <w:rFonts w:ascii="Times New Roman" w:eastAsia="Times New Roman" w:hAnsi="Times New Roman" w:cs="Times New Roman"/>
          <w:b/>
          <w:bCs/>
          <w:szCs w:val="24"/>
        </w:rPr>
      </w:pPr>
    </w:p>
    <w:p w14:paraId="642D7E7F" w14:textId="77777777" w:rsidR="002874ED" w:rsidRPr="00F34697" w:rsidRDefault="002874ED" w:rsidP="002874ED">
      <w:pPr>
        <w:spacing w:after="0" w:line="240" w:lineRule="auto"/>
        <w:jc w:val="center"/>
        <w:rPr>
          <w:rFonts w:ascii="Times New Roman" w:eastAsia="Times New Roman" w:hAnsi="Times New Roman" w:cs="Times New Roman"/>
          <w:b/>
          <w:bCs/>
          <w:szCs w:val="24"/>
        </w:rPr>
      </w:pPr>
      <w:r w:rsidRPr="00F34697">
        <w:rPr>
          <w:rFonts w:ascii="Times New Roman" w:eastAsia="Times New Roman" w:hAnsi="Times New Roman" w:cs="Times New Roman"/>
          <w:b/>
          <w:bCs/>
          <w:szCs w:val="24"/>
        </w:rPr>
        <w:lastRenderedPageBreak/>
        <w:t>INSTRUCTIONS TO BIDDERS</w:t>
      </w:r>
    </w:p>
    <w:p w14:paraId="405AC69F" w14:textId="77777777" w:rsidR="002874ED" w:rsidRPr="00F34697" w:rsidRDefault="002874ED" w:rsidP="002874ED">
      <w:pPr>
        <w:spacing w:after="0" w:line="240" w:lineRule="auto"/>
        <w:jc w:val="center"/>
        <w:rPr>
          <w:rFonts w:ascii="Times New Roman" w:eastAsia="Times New Roman" w:hAnsi="Times New Roman" w:cs="Times New Roman"/>
          <w:b/>
          <w:bCs/>
          <w:szCs w:val="24"/>
        </w:rPr>
      </w:pPr>
    </w:p>
    <w:p w14:paraId="7582AA0F" w14:textId="7605EC07" w:rsidR="002874ED" w:rsidRPr="007B0222" w:rsidRDefault="002874ED" w:rsidP="007B0222">
      <w:pPr>
        <w:pStyle w:val="ListParagraph"/>
        <w:numPr>
          <w:ilvl w:val="0"/>
          <w:numId w:val="14"/>
        </w:numPr>
        <w:spacing w:after="0" w:line="240" w:lineRule="auto"/>
        <w:jc w:val="both"/>
        <w:rPr>
          <w:rFonts w:ascii="Times New Roman" w:eastAsia="Times New Roman" w:hAnsi="Times New Roman" w:cs="Times New Roman"/>
          <w:szCs w:val="24"/>
        </w:rPr>
      </w:pPr>
      <w:r w:rsidRPr="007B0222">
        <w:rPr>
          <w:rFonts w:ascii="Times New Roman" w:eastAsia="Times New Roman" w:hAnsi="Times New Roman" w:cs="Times New Roman"/>
          <w:szCs w:val="24"/>
        </w:rPr>
        <w:t xml:space="preserve">Proposals must be made upon the form of the proposal attached hereto.  They must be enclosed in a sealed plain envelope, with the bid number written on the outside and endorsed with the title of the proposal, and must be filed with the Purchasing Agent of the City of Valdosta, located at 216 E. Central Ave., </w:t>
      </w:r>
      <w:r w:rsidR="004B7558" w:rsidRPr="007B0222">
        <w:rPr>
          <w:rFonts w:ascii="Times New Roman" w:eastAsia="Times New Roman" w:hAnsi="Times New Roman" w:cs="Times New Roman"/>
          <w:szCs w:val="24"/>
        </w:rPr>
        <w:t>2</w:t>
      </w:r>
      <w:r w:rsidR="004B7558" w:rsidRPr="007B0222">
        <w:rPr>
          <w:rFonts w:ascii="Times New Roman" w:eastAsia="Times New Roman" w:hAnsi="Times New Roman" w:cs="Times New Roman"/>
          <w:szCs w:val="24"/>
          <w:vertAlign w:val="superscript"/>
        </w:rPr>
        <w:t>nd</w:t>
      </w:r>
      <w:r w:rsidR="004B7558" w:rsidRPr="007B0222">
        <w:rPr>
          <w:rFonts w:ascii="Times New Roman" w:eastAsia="Times New Roman" w:hAnsi="Times New Roman" w:cs="Times New Roman"/>
          <w:szCs w:val="24"/>
        </w:rPr>
        <w:t xml:space="preserve"> </w:t>
      </w:r>
      <w:r w:rsidRPr="007B0222">
        <w:rPr>
          <w:rFonts w:ascii="Times New Roman" w:eastAsia="Times New Roman" w:hAnsi="Times New Roman" w:cs="Times New Roman"/>
          <w:szCs w:val="24"/>
        </w:rPr>
        <w:t xml:space="preserve">Floor, Valdosta, GA 31601.  In the event you choose to mail your proposal, it should be mailed to </w:t>
      </w:r>
      <w:r w:rsidR="007B0222" w:rsidRPr="007B0222">
        <w:rPr>
          <w:rFonts w:ascii="Times New Roman" w:eastAsia="Times New Roman" w:hAnsi="Times New Roman" w:cs="Times New Roman"/>
          <w:szCs w:val="24"/>
        </w:rPr>
        <w:t>Teffany Edwards</w:t>
      </w:r>
      <w:r w:rsidRPr="007B0222">
        <w:rPr>
          <w:rFonts w:ascii="Times New Roman" w:eastAsia="Times New Roman" w:hAnsi="Times New Roman" w:cs="Times New Roman"/>
          <w:szCs w:val="24"/>
        </w:rPr>
        <w:t>, P.A., P.O. Box 1125, Valdosta, Ga.  31603.</w:t>
      </w:r>
    </w:p>
    <w:p w14:paraId="30C2FBA9" w14:textId="77777777" w:rsidR="002874ED" w:rsidRPr="00F34697" w:rsidRDefault="002874ED" w:rsidP="002874ED">
      <w:pPr>
        <w:spacing w:after="0" w:line="240" w:lineRule="auto"/>
        <w:jc w:val="both"/>
        <w:rPr>
          <w:rFonts w:ascii="Times New Roman" w:eastAsia="Times New Roman" w:hAnsi="Times New Roman" w:cs="Times New Roman"/>
          <w:szCs w:val="24"/>
        </w:rPr>
      </w:pPr>
    </w:p>
    <w:p w14:paraId="433D3FC3" w14:textId="4EC91951" w:rsidR="002874ED" w:rsidRPr="007B0222" w:rsidRDefault="002874ED" w:rsidP="007B0222">
      <w:pPr>
        <w:pStyle w:val="ListParagraph"/>
        <w:numPr>
          <w:ilvl w:val="0"/>
          <w:numId w:val="14"/>
        </w:numPr>
        <w:tabs>
          <w:tab w:val="left" w:pos="720"/>
        </w:tabs>
        <w:spacing w:after="0" w:line="240" w:lineRule="auto"/>
        <w:ind w:right="720"/>
        <w:jc w:val="both"/>
        <w:rPr>
          <w:rFonts w:ascii="Times New Roman" w:eastAsia="Times New Roman" w:hAnsi="Times New Roman" w:cs="Times New Roman"/>
          <w:szCs w:val="24"/>
        </w:rPr>
      </w:pPr>
      <w:r w:rsidRPr="007B0222">
        <w:rPr>
          <w:rFonts w:ascii="Times New Roman" w:eastAsia="Times New Roman" w:hAnsi="Times New Roman" w:cs="Times New Roman"/>
          <w:szCs w:val="24"/>
        </w:rPr>
        <w:t>No bidder will be allowed to withdraw his proposal for any reason whatsoever after the bids have been opened.</w:t>
      </w:r>
    </w:p>
    <w:p w14:paraId="1FC3EC9D" w14:textId="77777777" w:rsidR="002874ED" w:rsidRPr="00F34697" w:rsidRDefault="002874ED" w:rsidP="002874ED">
      <w:pPr>
        <w:spacing w:after="0" w:line="240" w:lineRule="auto"/>
        <w:jc w:val="both"/>
        <w:rPr>
          <w:rFonts w:ascii="Times New Roman" w:eastAsia="Times New Roman" w:hAnsi="Times New Roman" w:cs="Times New Roman"/>
          <w:szCs w:val="24"/>
        </w:rPr>
      </w:pPr>
    </w:p>
    <w:p w14:paraId="3A591588" w14:textId="4D486164" w:rsidR="002874ED" w:rsidRPr="007B0222" w:rsidRDefault="002874ED" w:rsidP="007B0222">
      <w:pPr>
        <w:pStyle w:val="ListParagraph"/>
        <w:numPr>
          <w:ilvl w:val="0"/>
          <w:numId w:val="14"/>
        </w:numPr>
        <w:tabs>
          <w:tab w:val="left" w:pos="720"/>
        </w:tabs>
        <w:spacing w:after="0" w:line="240" w:lineRule="auto"/>
        <w:ind w:right="720"/>
        <w:jc w:val="both"/>
        <w:rPr>
          <w:rFonts w:ascii="Times New Roman" w:eastAsia="Times New Roman" w:hAnsi="Times New Roman" w:cs="Times New Roman"/>
          <w:szCs w:val="24"/>
        </w:rPr>
      </w:pPr>
      <w:r w:rsidRPr="007B0222">
        <w:rPr>
          <w:rFonts w:ascii="Times New Roman" w:eastAsia="Times New Roman" w:hAnsi="Times New Roman" w:cs="Times New Roman"/>
          <w:szCs w:val="24"/>
        </w:rPr>
        <w:t xml:space="preserve">The specifications following represent the minimum general size, weight, capacity and performance characteristics desired in the equipment to be purchased.  These requirements are not intended to prevent obtaining fair prices or to eliminate competition, but to insure, if possible, that all bids submitted shall not be subject to correction or alteration after the bid has been filed, opened, and publicly read.  In view of an unusual wide disparity in details of design and manufacture, complete descriptive literature and manufacturer’s specifications must be submitted on each type of equipment offered. The City of Valdosta reserves the right to evaluate any or all bids, particularly where there is a range in specifications.  Special consideration will be given to the ready availability of repair parts and service. </w:t>
      </w:r>
    </w:p>
    <w:p w14:paraId="069BDBB9" w14:textId="77777777" w:rsidR="002874ED" w:rsidRPr="00F34697" w:rsidRDefault="002874ED" w:rsidP="002874ED">
      <w:pPr>
        <w:spacing w:after="0" w:line="240" w:lineRule="auto"/>
        <w:jc w:val="both"/>
        <w:rPr>
          <w:rFonts w:ascii="Times New Roman" w:eastAsia="Times New Roman" w:hAnsi="Times New Roman" w:cs="Times New Roman"/>
          <w:szCs w:val="24"/>
        </w:rPr>
      </w:pPr>
    </w:p>
    <w:p w14:paraId="24490F77" w14:textId="02DB2DA2" w:rsidR="002874ED" w:rsidRPr="007B0222" w:rsidRDefault="002874ED" w:rsidP="007B0222">
      <w:pPr>
        <w:pStyle w:val="ListParagraph"/>
        <w:numPr>
          <w:ilvl w:val="0"/>
          <w:numId w:val="14"/>
        </w:numPr>
        <w:tabs>
          <w:tab w:val="left" w:pos="720"/>
        </w:tabs>
        <w:spacing w:after="0" w:line="240" w:lineRule="auto"/>
        <w:ind w:right="720"/>
        <w:jc w:val="both"/>
        <w:rPr>
          <w:rFonts w:ascii="Times New Roman" w:eastAsia="Times New Roman" w:hAnsi="Times New Roman" w:cs="Times New Roman"/>
          <w:szCs w:val="24"/>
        </w:rPr>
      </w:pPr>
      <w:r w:rsidRPr="007B0222">
        <w:rPr>
          <w:rFonts w:ascii="Times New Roman" w:eastAsia="Times New Roman" w:hAnsi="Times New Roman" w:cs="Times New Roman"/>
          <w:szCs w:val="24"/>
        </w:rPr>
        <w:t>Federal or State taxes are not applicable to Georgia Municipalities under the United States Code Title 26 and Georgia Exemption Certificate Number 3-465-686-300-1.</w:t>
      </w:r>
    </w:p>
    <w:p w14:paraId="21E3181B" w14:textId="77777777" w:rsidR="002874ED" w:rsidRPr="00F34697" w:rsidRDefault="002874ED" w:rsidP="002874ED">
      <w:pPr>
        <w:spacing w:after="0" w:line="240" w:lineRule="auto"/>
        <w:jc w:val="both"/>
        <w:rPr>
          <w:rFonts w:ascii="Times New Roman" w:eastAsia="Times New Roman" w:hAnsi="Times New Roman" w:cs="Times New Roman"/>
        </w:rPr>
      </w:pPr>
    </w:p>
    <w:p w14:paraId="20208F6A" w14:textId="551C77B2" w:rsidR="002874ED" w:rsidRPr="007B0222" w:rsidRDefault="002874ED" w:rsidP="007B0222">
      <w:pPr>
        <w:pStyle w:val="ListParagraph"/>
        <w:numPr>
          <w:ilvl w:val="0"/>
          <w:numId w:val="12"/>
        </w:numPr>
        <w:tabs>
          <w:tab w:val="left" w:pos="720"/>
        </w:tabs>
        <w:spacing w:after="0" w:line="240" w:lineRule="auto"/>
        <w:ind w:right="720"/>
        <w:jc w:val="both"/>
        <w:rPr>
          <w:rFonts w:ascii="Times New Roman" w:eastAsia="Times New Roman" w:hAnsi="Times New Roman" w:cs="Times New Roman"/>
        </w:rPr>
      </w:pPr>
      <w:r w:rsidRPr="007B0222">
        <w:rPr>
          <w:rFonts w:ascii="Times New Roman" w:eastAsia="Times New Roman" w:hAnsi="Times New Roman" w:cs="Times New Roman"/>
        </w:rPr>
        <w:t>It is expressly understood by the bidder that written notice of the award or purchase order by the City of Valdosta will constitute an agreement and consummate the transaction and will serve together with the proposal, the advertisement, these instructions and the detailed specifications, as the entire form of contract between the parties.</w:t>
      </w:r>
    </w:p>
    <w:p w14:paraId="1C2A938D" w14:textId="77777777" w:rsidR="002874ED" w:rsidRPr="00F34697" w:rsidRDefault="002874ED" w:rsidP="002874ED">
      <w:pPr>
        <w:spacing w:after="0" w:line="240" w:lineRule="auto"/>
        <w:jc w:val="both"/>
        <w:rPr>
          <w:rFonts w:ascii="Times New Roman" w:eastAsia="Times New Roman" w:hAnsi="Times New Roman" w:cs="Times New Roman"/>
        </w:rPr>
      </w:pPr>
    </w:p>
    <w:p w14:paraId="286B4AFC" w14:textId="281ABE7A" w:rsidR="002874ED" w:rsidRPr="007B0222" w:rsidRDefault="002874ED" w:rsidP="007B0222">
      <w:pPr>
        <w:pStyle w:val="ListParagraph"/>
        <w:numPr>
          <w:ilvl w:val="0"/>
          <w:numId w:val="12"/>
        </w:numPr>
        <w:tabs>
          <w:tab w:val="left" w:pos="720"/>
        </w:tabs>
        <w:spacing w:after="0" w:line="240" w:lineRule="auto"/>
        <w:ind w:right="720"/>
        <w:jc w:val="both"/>
        <w:rPr>
          <w:rFonts w:ascii="Times New Roman" w:eastAsia="Times New Roman" w:hAnsi="Times New Roman" w:cs="Times New Roman"/>
        </w:rPr>
      </w:pPr>
      <w:r w:rsidRPr="007B0222">
        <w:rPr>
          <w:rFonts w:ascii="Times New Roman" w:eastAsia="Times New Roman" w:hAnsi="Times New Roman" w:cs="Times New Roman"/>
        </w:rPr>
        <w:t>The bidder agrees that the City of Valdosta reserves the right to reject any or all proposals, or to accept the part of the bid considered to be in the best interest of the City.</w:t>
      </w:r>
    </w:p>
    <w:p w14:paraId="37287951" w14:textId="77777777" w:rsidR="002874ED" w:rsidRPr="00F34697" w:rsidRDefault="002874ED" w:rsidP="002874ED">
      <w:pPr>
        <w:spacing w:after="0" w:line="240" w:lineRule="auto"/>
        <w:jc w:val="both"/>
        <w:rPr>
          <w:rFonts w:ascii="Times New Roman" w:eastAsia="Times New Roman" w:hAnsi="Times New Roman" w:cs="Times New Roman"/>
        </w:rPr>
      </w:pPr>
    </w:p>
    <w:p w14:paraId="26C2F51D" w14:textId="08E218E7" w:rsidR="002874ED" w:rsidRPr="007B0222" w:rsidRDefault="002874ED" w:rsidP="007B0222">
      <w:pPr>
        <w:pStyle w:val="ListParagraph"/>
        <w:numPr>
          <w:ilvl w:val="0"/>
          <w:numId w:val="12"/>
        </w:numPr>
        <w:tabs>
          <w:tab w:val="left" w:pos="720"/>
        </w:tabs>
        <w:spacing w:after="0" w:line="240" w:lineRule="auto"/>
        <w:ind w:right="720"/>
        <w:jc w:val="both"/>
        <w:rPr>
          <w:rFonts w:ascii="Times New Roman" w:eastAsia="Times New Roman" w:hAnsi="Times New Roman" w:cs="Times New Roman"/>
        </w:rPr>
      </w:pPr>
      <w:r w:rsidRPr="007B0222">
        <w:rPr>
          <w:rFonts w:ascii="Times New Roman" w:eastAsia="Times New Roman" w:hAnsi="Times New Roman" w:cs="Times New Roman"/>
        </w:rPr>
        <w:t>Specifications referred to as minimum, therefore unless otherwise indicated by the bidder, the City will assume proposals meet or exceed all specifications.</w:t>
      </w:r>
    </w:p>
    <w:p w14:paraId="20422776" w14:textId="77777777" w:rsidR="002874ED" w:rsidRPr="00F34697" w:rsidRDefault="002874ED" w:rsidP="002874ED">
      <w:pPr>
        <w:spacing w:after="0" w:line="240" w:lineRule="auto"/>
        <w:jc w:val="both"/>
        <w:rPr>
          <w:rFonts w:ascii="Times New Roman" w:eastAsia="Times New Roman" w:hAnsi="Times New Roman" w:cs="Times New Roman"/>
        </w:rPr>
      </w:pPr>
    </w:p>
    <w:p w14:paraId="24F0B01D" w14:textId="7FBACC0A" w:rsidR="002874ED" w:rsidRPr="007B0222" w:rsidRDefault="002874ED" w:rsidP="007B0222">
      <w:pPr>
        <w:pStyle w:val="ListParagraph"/>
        <w:numPr>
          <w:ilvl w:val="0"/>
          <w:numId w:val="12"/>
        </w:numPr>
        <w:tabs>
          <w:tab w:val="left" w:pos="720"/>
        </w:tabs>
        <w:spacing w:after="0" w:line="240" w:lineRule="auto"/>
        <w:ind w:right="720"/>
        <w:jc w:val="both"/>
        <w:rPr>
          <w:rFonts w:ascii="Times New Roman" w:eastAsia="Times New Roman" w:hAnsi="Times New Roman" w:cs="Times New Roman"/>
        </w:rPr>
      </w:pPr>
      <w:r w:rsidRPr="007B0222">
        <w:rPr>
          <w:rFonts w:ascii="Times New Roman" w:eastAsia="Times New Roman" w:hAnsi="Times New Roman" w:cs="Times New Roman"/>
        </w:rPr>
        <w:t>The names of a certain brand, make or definite specifications are to demote quality standard of the article desired, but do not restrict bidders to be specific brand, make or manufacturer named; it is to set forth and convey to prospective bidders the general style, type, character and quality of the article desired.</w:t>
      </w:r>
    </w:p>
    <w:p w14:paraId="3C4475AA" w14:textId="77777777" w:rsidR="007B0222" w:rsidRDefault="007B0222" w:rsidP="007B0222">
      <w:pPr>
        <w:spacing w:after="0" w:line="240" w:lineRule="auto"/>
        <w:jc w:val="both"/>
        <w:rPr>
          <w:rFonts w:ascii="Times New Roman" w:eastAsia="Times New Roman" w:hAnsi="Times New Roman" w:cs="Times New Roman"/>
        </w:rPr>
      </w:pPr>
    </w:p>
    <w:p w14:paraId="7B556C3B" w14:textId="51567C5B" w:rsidR="002874ED" w:rsidRPr="007B0222" w:rsidRDefault="002874ED" w:rsidP="007B0222">
      <w:pPr>
        <w:pStyle w:val="ListParagraph"/>
        <w:numPr>
          <w:ilvl w:val="0"/>
          <w:numId w:val="12"/>
        </w:numPr>
        <w:spacing w:after="0" w:line="240" w:lineRule="auto"/>
        <w:jc w:val="both"/>
        <w:rPr>
          <w:rFonts w:ascii="Times New Roman" w:eastAsia="Times New Roman" w:hAnsi="Times New Roman" w:cs="Times New Roman"/>
        </w:rPr>
      </w:pPr>
      <w:r w:rsidRPr="007B0222">
        <w:rPr>
          <w:rFonts w:ascii="Times New Roman" w:eastAsia="Times New Roman" w:hAnsi="Times New Roman" w:cs="Times New Roman"/>
        </w:rPr>
        <w:t>The award of the contract will be made to the lowest responsible bidder taking into consideration quality performance and the time specified in the proposals for the performance of the contract.  The City of Valdosta reserves the right to reject all bids as appears in its own best interest and to waive technicalities. In cases of a tie, the bid will be awarded to the proposal in the best interest of the City.</w:t>
      </w:r>
    </w:p>
    <w:p w14:paraId="17261C68" w14:textId="77777777" w:rsidR="00B25D2E" w:rsidRPr="00B25D2E" w:rsidRDefault="00B25D2E" w:rsidP="00B25D2E">
      <w:pPr>
        <w:pStyle w:val="ListParagraph"/>
        <w:widowControl w:val="0"/>
        <w:jc w:val="center"/>
        <w:rPr>
          <w:rFonts w:ascii="Times New Roman" w:eastAsia="Calibri" w:hAnsi="Times New Roman" w:cs="Times New Roman"/>
          <w:b/>
          <w:snapToGrid w:val="0"/>
          <w:sz w:val="24"/>
          <w:szCs w:val="24"/>
        </w:rPr>
      </w:pPr>
      <w:r w:rsidRPr="00B25D2E">
        <w:rPr>
          <w:rFonts w:ascii="Times New Roman" w:eastAsia="Calibri" w:hAnsi="Times New Roman" w:cs="Times New Roman"/>
          <w:b/>
          <w:snapToGrid w:val="0"/>
          <w:sz w:val="24"/>
          <w:szCs w:val="24"/>
        </w:rPr>
        <w:lastRenderedPageBreak/>
        <w:t>NON-COLLUSION AFFIDAVIT</w:t>
      </w:r>
    </w:p>
    <w:p w14:paraId="2C1C76C2"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The following affidavit is to accompany the RFQ:</w:t>
      </w:r>
    </w:p>
    <w:p w14:paraId="5B04B410"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STATE OF _________________</w:t>
      </w:r>
    </w:p>
    <w:p w14:paraId="5E7C9D82"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COUNTY OF _______________</w:t>
      </w:r>
    </w:p>
    <w:p w14:paraId="6DB359F1"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_________________________________________________________</w:t>
      </w:r>
    </w:p>
    <w:p w14:paraId="148E6AF7"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Owner, Partner or Officer of Firm</w:t>
      </w:r>
    </w:p>
    <w:p w14:paraId="36AA3550"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_________________________________________________________</w:t>
      </w:r>
    </w:p>
    <w:p w14:paraId="3ACBFEA7"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Company Name, Address, City and State</w:t>
      </w:r>
    </w:p>
    <w:p w14:paraId="3EF5162C" w14:textId="77777777" w:rsidR="00B25D2E" w:rsidRPr="00B25D2E" w:rsidRDefault="00B25D2E" w:rsidP="00B25D2E">
      <w:pPr>
        <w:pStyle w:val="ListParagraph"/>
        <w:widowControl w:val="0"/>
        <w:jc w:val="both"/>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5B607717"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r>
      <w:r w:rsidRPr="00B25D2E">
        <w:rPr>
          <w:rFonts w:ascii="Times New Roman" w:eastAsia="Calibri" w:hAnsi="Times New Roman" w:cs="Times New Roman"/>
          <w:snapToGrid w:val="0"/>
          <w:sz w:val="24"/>
          <w:szCs w:val="24"/>
        </w:rPr>
        <w:softHyphen/>
        <w:t>____________________________________</w:t>
      </w:r>
    </w:p>
    <w:p w14:paraId="1EC596C8"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Firm Name</w:t>
      </w:r>
    </w:p>
    <w:p w14:paraId="1D363FF0"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____________________________________</w:t>
      </w:r>
    </w:p>
    <w:p w14:paraId="453FA664"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Signature</w:t>
      </w:r>
    </w:p>
    <w:p w14:paraId="35DF19C1"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____________________________________</w:t>
      </w:r>
    </w:p>
    <w:p w14:paraId="4AEBC945"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Title</w:t>
      </w:r>
    </w:p>
    <w:p w14:paraId="529532D5"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Subscribed and sworn to before me this ______ day of _____________________, 20____.</w:t>
      </w:r>
    </w:p>
    <w:p w14:paraId="40CBFC41"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p>
    <w:p w14:paraId="6C993283"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____________________________________</w:t>
      </w:r>
    </w:p>
    <w:p w14:paraId="4C33B0D1"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r w:rsidRPr="00B25D2E">
        <w:rPr>
          <w:rFonts w:ascii="Times New Roman" w:eastAsia="Calibri" w:hAnsi="Times New Roman" w:cs="Times New Roman"/>
          <w:snapToGrid w:val="0"/>
          <w:sz w:val="24"/>
          <w:szCs w:val="24"/>
        </w:rPr>
        <w:tab/>
        <w:t>Notary Public</w:t>
      </w:r>
    </w:p>
    <w:p w14:paraId="76132B0C" w14:textId="77777777" w:rsidR="00B25D2E" w:rsidRPr="00B25D2E" w:rsidRDefault="00B25D2E" w:rsidP="00B25D2E">
      <w:pPr>
        <w:pStyle w:val="ListParagraph"/>
        <w:widowControl w:val="0"/>
        <w:rPr>
          <w:rFonts w:ascii="Times New Roman" w:eastAsia="Calibri" w:hAnsi="Times New Roman" w:cs="Times New Roman"/>
          <w:snapToGrid w:val="0"/>
          <w:sz w:val="24"/>
          <w:szCs w:val="24"/>
        </w:rPr>
      </w:pPr>
    </w:p>
    <w:p w14:paraId="5867657E" w14:textId="77777777" w:rsidR="00B25D2E" w:rsidRDefault="00B25D2E" w:rsidP="00B25D2E">
      <w:pPr>
        <w:pStyle w:val="ListParagraph"/>
        <w:widowControl w:val="0"/>
        <w:rPr>
          <w:rFonts w:ascii="Times New Roman" w:eastAsia="Calibri" w:hAnsi="Times New Roman" w:cs="Times New Roman"/>
          <w:snapToGrid w:val="0"/>
          <w:sz w:val="24"/>
          <w:szCs w:val="24"/>
        </w:rPr>
      </w:pPr>
    </w:p>
    <w:p w14:paraId="11AD6F9D" w14:textId="77777777" w:rsidR="00B25D2E" w:rsidRDefault="00B25D2E" w:rsidP="00B25D2E">
      <w:pPr>
        <w:pStyle w:val="ListParagraph"/>
        <w:widowControl w:val="0"/>
        <w:rPr>
          <w:rFonts w:ascii="Times New Roman" w:eastAsia="Calibri" w:hAnsi="Times New Roman" w:cs="Times New Roman"/>
          <w:snapToGrid w:val="0"/>
          <w:sz w:val="24"/>
          <w:szCs w:val="24"/>
        </w:rPr>
      </w:pPr>
    </w:p>
    <w:p w14:paraId="459F8F89" w14:textId="77777777" w:rsidR="00B25D2E" w:rsidRDefault="00B25D2E" w:rsidP="00B25D2E">
      <w:pPr>
        <w:pStyle w:val="ListParagraph"/>
        <w:widowControl w:val="0"/>
        <w:rPr>
          <w:rFonts w:ascii="Times New Roman" w:eastAsia="Calibri" w:hAnsi="Times New Roman" w:cs="Times New Roman"/>
          <w:snapToGrid w:val="0"/>
          <w:sz w:val="24"/>
          <w:szCs w:val="24"/>
        </w:rPr>
      </w:pPr>
    </w:p>
    <w:p w14:paraId="155248C6" w14:textId="77777777" w:rsidR="00B25D2E" w:rsidRDefault="00B25D2E" w:rsidP="00B25D2E">
      <w:pPr>
        <w:pStyle w:val="ListParagraph"/>
        <w:widowControl w:val="0"/>
        <w:jc w:val="center"/>
        <w:rPr>
          <w:rFonts w:ascii="Times New Roman" w:eastAsia="Calibri" w:hAnsi="Times New Roman" w:cs="Times New Roman"/>
          <w:snapToGrid w:val="0"/>
          <w:sz w:val="24"/>
          <w:szCs w:val="24"/>
        </w:rPr>
      </w:pPr>
    </w:p>
    <w:p w14:paraId="10BE8AC8" w14:textId="77777777" w:rsidR="00B25D2E" w:rsidRDefault="00B25D2E" w:rsidP="00B25D2E">
      <w:pPr>
        <w:pStyle w:val="ListParagraph"/>
        <w:widowControl w:val="0"/>
        <w:jc w:val="center"/>
        <w:rPr>
          <w:rFonts w:ascii="Times New Roman" w:eastAsia="Calibri" w:hAnsi="Times New Roman" w:cs="Times New Roman"/>
          <w:snapToGrid w:val="0"/>
          <w:sz w:val="24"/>
          <w:szCs w:val="24"/>
        </w:rPr>
      </w:pPr>
    </w:p>
    <w:p w14:paraId="78DECCA1" w14:textId="77777777" w:rsidR="00B25D2E" w:rsidRDefault="00B25D2E" w:rsidP="00B25D2E">
      <w:pPr>
        <w:pStyle w:val="ListParagraph"/>
        <w:widowControl w:val="0"/>
        <w:jc w:val="center"/>
        <w:rPr>
          <w:rFonts w:ascii="Times New Roman" w:eastAsia="Calibri" w:hAnsi="Times New Roman" w:cs="Times New Roman"/>
          <w:snapToGrid w:val="0"/>
          <w:sz w:val="24"/>
          <w:szCs w:val="24"/>
        </w:rPr>
      </w:pPr>
    </w:p>
    <w:p w14:paraId="165D429D" w14:textId="77777777" w:rsidR="00B25D2E" w:rsidRDefault="00B25D2E" w:rsidP="00B25D2E">
      <w:pPr>
        <w:pStyle w:val="ListParagraph"/>
        <w:widowControl w:val="0"/>
        <w:jc w:val="center"/>
        <w:rPr>
          <w:rFonts w:ascii="Times New Roman" w:eastAsia="Calibri" w:hAnsi="Times New Roman" w:cs="Times New Roman"/>
          <w:snapToGrid w:val="0"/>
          <w:sz w:val="24"/>
          <w:szCs w:val="24"/>
        </w:rPr>
      </w:pPr>
    </w:p>
    <w:p w14:paraId="12D139E9" w14:textId="77777777" w:rsidR="00B25D2E" w:rsidRDefault="00B25D2E" w:rsidP="00B25D2E">
      <w:pPr>
        <w:pStyle w:val="ListParagraph"/>
        <w:widowControl w:val="0"/>
        <w:jc w:val="center"/>
        <w:rPr>
          <w:rFonts w:ascii="Times New Roman" w:eastAsia="Calibri" w:hAnsi="Times New Roman" w:cs="Times New Roman"/>
          <w:snapToGrid w:val="0"/>
          <w:sz w:val="24"/>
          <w:szCs w:val="24"/>
        </w:rPr>
      </w:pPr>
    </w:p>
    <w:p w14:paraId="7FA74DF2" w14:textId="77777777" w:rsidR="00B25D2E" w:rsidRPr="00B25D2E" w:rsidRDefault="00B25D2E" w:rsidP="00B25D2E">
      <w:pPr>
        <w:pStyle w:val="ListParagraph"/>
        <w:widowControl w:val="0"/>
        <w:jc w:val="center"/>
        <w:rPr>
          <w:rFonts w:ascii="Times New Roman" w:eastAsia="Calibri" w:hAnsi="Times New Roman" w:cs="Times New Roman"/>
          <w:snapToGrid w:val="0"/>
          <w:sz w:val="24"/>
          <w:szCs w:val="24"/>
        </w:rPr>
      </w:pPr>
    </w:p>
    <w:p w14:paraId="506646DB" w14:textId="77777777" w:rsidR="00B25D2E" w:rsidRPr="00B25D2E" w:rsidRDefault="00B25D2E" w:rsidP="00B25D2E">
      <w:pPr>
        <w:pStyle w:val="ListParagraph"/>
        <w:jc w:val="center"/>
        <w:rPr>
          <w:rFonts w:ascii="Times New Roman" w:hAnsi="Times New Roman" w:cs="Times New Roman"/>
          <w:b/>
          <w:sz w:val="24"/>
          <w:szCs w:val="24"/>
        </w:rPr>
      </w:pPr>
      <w:r w:rsidRPr="00B25D2E">
        <w:rPr>
          <w:rFonts w:ascii="Times New Roman" w:hAnsi="Times New Roman" w:cs="Times New Roman"/>
          <w:noProof/>
        </w:rPr>
        <w:lastRenderedPageBreak/>
        <w:drawing>
          <wp:inline distT="0" distB="0" distL="0" distR="0" wp14:anchorId="306DBF6A" wp14:editId="7D551C1F">
            <wp:extent cx="2009775" cy="4762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p w14:paraId="7EB928D4" w14:textId="77777777" w:rsidR="00B25D2E" w:rsidRPr="00B25D2E" w:rsidRDefault="00B25D2E" w:rsidP="00B25D2E">
      <w:pPr>
        <w:pStyle w:val="ListParagraph"/>
        <w:jc w:val="center"/>
        <w:rPr>
          <w:rFonts w:ascii="Times New Roman" w:hAnsi="Times New Roman" w:cs="Times New Roman"/>
          <w:b/>
          <w:sz w:val="20"/>
          <w:szCs w:val="20"/>
        </w:rPr>
      </w:pPr>
      <w:r w:rsidRPr="00B25D2E">
        <w:rPr>
          <w:rFonts w:ascii="Times New Roman" w:hAnsi="Times New Roman" w:cs="Times New Roman"/>
          <w:b/>
          <w:sz w:val="20"/>
          <w:szCs w:val="20"/>
        </w:rPr>
        <w:t>GEORGIA SECURITY AND IMMIGRATION COMPLIANCE ACT AFFIDAVIT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B25D2E" w:rsidRPr="00B25D2E" w14:paraId="4A1CF45D" w14:textId="77777777" w:rsidTr="006D046F">
        <w:tc>
          <w:tcPr>
            <w:tcW w:w="3168" w:type="dxa"/>
            <w:tcBorders>
              <w:top w:val="nil"/>
              <w:left w:val="nil"/>
              <w:bottom w:val="nil"/>
              <w:right w:val="nil"/>
            </w:tcBorders>
            <w:shd w:val="clear" w:color="auto" w:fill="auto"/>
          </w:tcPr>
          <w:p w14:paraId="20605516" w14:textId="77777777" w:rsidR="00B25D2E" w:rsidRPr="00B25D2E" w:rsidRDefault="00B25D2E" w:rsidP="006D046F">
            <w:pPr>
              <w:jc w:val="both"/>
              <w:rPr>
                <w:rFonts w:ascii="Times New Roman" w:hAnsi="Times New Roman" w:cs="Times New Roman"/>
                <w:sz w:val="24"/>
                <w:szCs w:val="24"/>
              </w:rPr>
            </w:pPr>
            <w:r w:rsidRPr="00B25D2E">
              <w:rPr>
                <w:rFonts w:ascii="Times New Roman" w:hAnsi="Times New Roman" w:cs="Times New Roman"/>
                <w:sz w:val="24"/>
                <w:szCs w:val="24"/>
              </w:rPr>
              <w:t>Contract No. and Name:</w:t>
            </w:r>
          </w:p>
        </w:tc>
        <w:tc>
          <w:tcPr>
            <w:tcW w:w="5220" w:type="dxa"/>
            <w:tcBorders>
              <w:top w:val="nil"/>
              <w:left w:val="nil"/>
              <w:bottom w:val="single" w:sz="8" w:space="0" w:color="auto"/>
              <w:right w:val="nil"/>
            </w:tcBorders>
            <w:shd w:val="clear" w:color="auto" w:fill="auto"/>
          </w:tcPr>
          <w:p w14:paraId="2AAD0170" w14:textId="77777777" w:rsidR="00B25D2E" w:rsidRPr="00B25D2E" w:rsidRDefault="00B25D2E" w:rsidP="006D046F">
            <w:pPr>
              <w:jc w:val="both"/>
              <w:rPr>
                <w:rFonts w:ascii="Times New Roman" w:hAnsi="Times New Roman" w:cs="Times New Roman"/>
                <w:sz w:val="24"/>
                <w:szCs w:val="24"/>
              </w:rPr>
            </w:pPr>
          </w:p>
        </w:tc>
      </w:tr>
      <w:tr w:rsidR="00B25D2E" w:rsidRPr="00B25D2E" w14:paraId="753A0306" w14:textId="77777777" w:rsidTr="006D046F">
        <w:tc>
          <w:tcPr>
            <w:tcW w:w="3168" w:type="dxa"/>
            <w:tcBorders>
              <w:top w:val="nil"/>
              <w:left w:val="nil"/>
              <w:bottom w:val="nil"/>
              <w:right w:val="nil"/>
            </w:tcBorders>
            <w:shd w:val="clear" w:color="auto" w:fill="auto"/>
          </w:tcPr>
          <w:p w14:paraId="53D762FC" w14:textId="77777777" w:rsidR="00B25D2E" w:rsidRPr="00B25D2E" w:rsidRDefault="00B25D2E" w:rsidP="006D046F">
            <w:pPr>
              <w:jc w:val="both"/>
              <w:rPr>
                <w:rFonts w:ascii="Times New Roman" w:hAnsi="Times New Roman" w:cs="Times New Roman"/>
                <w:sz w:val="24"/>
                <w:szCs w:val="24"/>
              </w:rPr>
            </w:pPr>
          </w:p>
        </w:tc>
        <w:tc>
          <w:tcPr>
            <w:tcW w:w="5220" w:type="dxa"/>
            <w:tcBorders>
              <w:top w:val="single" w:sz="8" w:space="0" w:color="auto"/>
              <w:left w:val="nil"/>
              <w:bottom w:val="single" w:sz="8" w:space="0" w:color="auto"/>
              <w:right w:val="nil"/>
            </w:tcBorders>
            <w:shd w:val="clear" w:color="auto" w:fill="auto"/>
          </w:tcPr>
          <w:p w14:paraId="08FD372A" w14:textId="77777777" w:rsidR="00B25D2E" w:rsidRPr="00B25D2E" w:rsidRDefault="00B25D2E" w:rsidP="006D046F">
            <w:pPr>
              <w:jc w:val="both"/>
              <w:rPr>
                <w:rFonts w:ascii="Times New Roman" w:hAnsi="Times New Roman" w:cs="Times New Roman"/>
                <w:sz w:val="24"/>
                <w:szCs w:val="24"/>
              </w:rPr>
            </w:pPr>
          </w:p>
        </w:tc>
      </w:tr>
      <w:tr w:rsidR="00B25D2E" w:rsidRPr="00B25D2E" w14:paraId="2A5A9528" w14:textId="77777777" w:rsidTr="006D046F">
        <w:tc>
          <w:tcPr>
            <w:tcW w:w="3168" w:type="dxa"/>
            <w:tcBorders>
              <w:top w:val="nil"/>
              <w:left w:val="nil"/>
              <w:bottom w:val="nil"/>
              <w:right w:val="nil"/>
            </w:tcBorders>
            <w:shd w:val="clear" w:color="auto" w:fill="auto"/>
          </w:tcPr>
          <w:p w14:paraId="4D92E2EF" w14:textId="77777777" w:rsidR="00B25D2E" w:rsidRPr="00B25D2E" w:rsidRDefault="00B25D2E" w:rsidP="006D046F">
            <w:pPr>
              <w:jc w:val="both"/>
              <w:rPr>
                <w:rFonts w:ascii="Times New Roman" w:hAnsi="Times New Roman" w:cs="Times New Roman"/>
                <w:sz w:val="24"/>
                <w:szCs w:val="24"/>
              </w:rPr>
            </w:pPr>
            <w:r w:rsidRPr="00B25D2E">
              <w:rPr>
                <w:rFonts w:ascii="Times New Roman" w:hAnsi="Times New Roman" w:cs="Times New Roman"/>
                <w:sz w:val="24"/>
                <w:szCs w:val="24"/>
              </w:rPr>
              <w:t>Contractor’s Name:</w:t>
            </w:r>
          </w:p>
        </w:tc>
        <w:tc>
          <w:tcPr>
            <w:tcW w:w="5220" w:type="dxa"/>
            <w:tcBorders>
              <w:top w:val="single" w:sz="8" w:space="0" w:color="auto"/>
              <w:left w:val="nil"/>
              <w:bottom w:val="single" w:sz="8" w:space="0" w:color="auto"/>
              <w:right w:val="nil"/>
            </w:tcBorders>
            <w:shd w:val="clear" w:color="auto" w:fill="auto"/>
          </w:tcPr>
          <w:p w14:paraId="1718B814" w14:textId="77777777" w:rsidR="00B25D2E" w:rsidRPr="00B25D2E" w:rsidRDefault="00B25D2E" w:rsidP="006D046F">
            <w:pPr>
              <w:jc w:val="both"/>
              <w:rPr>
                <w:rFonts w:ascii="Times New Roman" w:hAnsi="Times New Roman" w:cs="Times New Roman"/>
                <w:sz w:val="24"/>
                <w:szCs w:val="24"/>
              </w:rPr>
            </w:pPr>
          </w:p>
        </w:tc>
      </w:tr>
    </w:tbl>
    <w:p w14:paraId="7018FAB7"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By executing this affidavit, the undersigned Contractor verifies its compliance with O.C.G.A. §13-10-91, stating affirmatively that the individual, firm, or corporation which is contracting with the City of Valdosta, Georgia has registered with and is participating in a federal work authorization program*, in accordance with the applicability provisions and deadlines established in O.C.G.A. 13-10-91.</w:t>
      </w:r>
    </w:p>
    <w:p w14:paraId="095740DC"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The undersigned further agrees that, should it employ or contract with any subcontractor(s) in connection with the physical performance of services pursuant to this contract with the City of Valdosta, Georgia, the Contractor will secure from subcontractor(s) similar verification of compliance with O.C.G.A. § 13-10-91 on the Subcontractor Affidavit provided in Rule 300-10-01-.08 or a substantially similar form.  Contractor further agrees to maintain records of such compliance and provide a copy of each such verification to the City of Valdosta Georgia at the time the subcontractor(s) is retained to perform such service.</w:t>
      </w:r>
    </w:p>
    <w:p w14:paraId="735FED7E"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_______________________________</w:t>
      </w:r>
      <w:r w:rsidRPr="00B25D2E">
        <w:rPr>
          <w:rFonts w:ascii="Times New Roman" w:hAnsi="Times New Roman" w:cs="Times New Roman"/>
        </w:rPr>
        <w:tab/>
      </w:r>
      <w:r w:rsidRPr="00B25D2E">
        <w:rPr>
          <w:rFonts w:ascii="Times New Roman" w:hAnsi="Times New Roman" w:cs="Times New Roman"/>
        </w:rPr>
        <w:tab/>
      </w:r>
      <w:r w:rsidRPr="00B25D2E">
        <w:rPr>
          <w:rFonts w:ascii="Times New Roman" w:hAnsi="Times New Roman" w:cs="Times New Roman"/>
        </w:rPr>
        <w:tab/>
        <w:t>__________________</w:t>
      </w:r>
    </w:p>
    <w:p w14:paraId="4226F61B"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 xml:space="preserve">EEV / E-Verify TM User Identification Number </w:t>
      </w:r>
      <w:r w:rsidRPr="00B25D2E">
        <w:rPr>
          <w:rFonts w:ascii="Times New Roman" w:hAnsi="Times New Roman" w:cs="Times New Roman"/>
        </w:rPr>
        <w:tab/>
      </w:r>
      <w:r w:rsidRPr="00B25D2E">
        <w:rPr>
          <w:rFonts w:ascii="Times New Roman" w:hAnsi="Times New Roman" w:cs="Times New Roman"/>
        </w:rPr>
        <w:tab/>
        <w:t>Date of Authorization</w:t>
      </w:r>
    </w:p>
    <w:p w14:paraId="6BBC430C"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_______________________________</w:t>
      </w:r>
      <w:r w:rsidRPr="00B25D2E">
        <w:rPr>
          <w:rFonts w:ascii="Times New Roman" w:hAnsi="Times New Roman" w:cs="Times New Roman"/>
        </w:rPr>
        <w:tab/>
      </w:r>
      <w:r w:rsidRPr="00B25D2E">
        <w:rPr>
          <w:rFonts w:ascii="Times New Roman" w:hAnsi="Times New Roman" w:cs="Times New Roman"/>
        </w:rPr>
        <w:tab/>
      </w:r>
      <w:r w:rsidRPr="00B25D2E">
        <w:rPr>
          <w:rFonts w:ascii="Times New Roman" w:hAnsi="Times New Roman" w:cs="Times New Roman"/>
        </w:rPr>
        <w:tab/>
        <w:t>__________________</w:t>
      </w:r>
    </w:p>
    <w:p w14:paraId="30650A03"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BY:  Authorized Officer or Agent</w:t>
      </w:r>
      <w:r w:rsidRPr="00B25D2E">
        <w:rPr>
          <w:rFonts w:ascii="Times New Roman" w:hAnsi="Times New Roman" w:cs="Times New Roman"/>
        </w:rPr>
        <w:tab/>
      </w:r>
      <w:r w:rsidRPr="00B25D2E">
        <w:rPr>
          <w:rFonts w:ascii="Times New Roman" w:hAnsi="Times New Roman" w:cs="Times New Roman"/>
        </w:rPr>
        <w:tab/>
      </w:r>
      <w:r w:rsidRPr="00B25D2E">
        <w:rPr>
          <w:rFonts w:ascii="Times New Roman" w:hAnsi="Times New Roman" w:cs="Times New Roman"/>
        </w:rPr>
        <w:tab/>
      </w:r>
      <w:r w:rsidRPr="00B25D2E">
        <w:rPr>
          <w:rFonts w:ascii="Times New Roman" w:hAnsi="Times New Roman" w:cs="Times New Roman"/>
        </w:rPr>
        <w:tab/>
        <w:t>Date</w:t>
      </w:r>
    </w:p>
    <w:p w14:paraId="2F3DE93C"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(Contractor Name)</w:t>
      </w:r>
    </w:p>
    <w:p w14:paraId="75297BF5"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_______________________________</w:t>
      </w:r>
    </w:p>
    <w:p w14:paraId="53856C0D"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Title of Authorized Officer or Agent of Contractor</w:t>
      </w:r>
    </w:p>
    <w:p w14:paraId="408F06EA"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_______________________________</w:t>
      </w:r>
    </w:p>
    <w:p w14:paraId="4A0910D4"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Printed Name of Authorized Officer or Agent</w:t>
      </w:r>
    </w:p>
    <w:p w14:paraId="58D77C57"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SUBSCRIBED AND SWORN</w:t>
      </w:r>
    </w:p>
    <w:p w14:paraId="5DCA01F3"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BEFORE ME ON THIS THE</w:t>
      </w:r>
    </w:p>
    <w:p w14:paraId="29B9BA25" w14:textId="776BD9D5"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____DAY OF _______________, 20</w:t>
      </w:r>
      <w:r w:rsidR="007B0222">
        <w:rPr>
          <w:rFonts w:ascii="Times New Roman" w:hAnsi="Times New Roman" w:cs="Times New Roman"/>
          <w:sz w:val="24"/>
          <w:szCs w:val="24"/>
        </w:rPr>
        <w:t>2</w:t>
      </w:r>
      <w:r w:rsidRPr="00B25D2E">
        <w:rPr>
          <w:rFonts w:ascii="Times New Roman" w:hAnsi="Times New Roman" w:cs="Times New Roman"/>
          <w:sz w:val="24"/>
          <w:szCs w:val="24"/>
        </w:rPr>
        <w:t>__</w:t>
      </w:r>
    </w:p>
    <w:p w14:paraId="5526E260"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_______________________________</w:t>
      </w:r>
      <w:r w:rsidRPr="00B25D2E">
        <w:rPr>
          <w:rFonts w:ascii="Times New Roman" w:hAnsi="Times New Roman" w:cs="Times New Roman"/>
          <w:sz w:val="24"/>
          <w:szCs w:val="24"/>
        </w:rPr>
        <w:tab/>
      </w:r>
      <w:r w:rsidRPr="00B25D2E">
        <w:rPr>
          <w:rFonts w:ascii="Times New Roman" w:hAnsi="Times New Roman" w:cs="Times New Roman"/>
          <w:sz w:val="24"/>
          <w:szCs w:val="24"/>
        </w:rPr>
        <w:tab/>
      </w:r>
      <w:r w:rsidRPr="00B25D2E">
        <w:rPr>
          <w:rFonts w:ascii="Times New Roman" w:hAnsi="Times New Roman" w:cs="Times New Roman"/>
          <w:sz w:val="24"/>
          <w:szCs w:val="24"/>
        </w:rPr>
        <w:tab/>
        <w:t>[NOTARY SEAL]</w:t>
      </w:r>
    </w:p>
    <w:p w14:paraId="4FC75AE9"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Notary Public</w:t>
      </w:r>
    </w:p>
    <w:p w14:paraId="2DF774E9" w14:textId="77777777" w:rsidR="00B25D2E" w:rsidRPr="00B25D2E" w:rsidRDefault="00B25D2E" w:rsidP="00B25D2E">
      <w:pPr>
        <w:pStyle w:val="ListParagraph"/>
        <w:jc w:val="both"/>
        <w:rPr>
          <w:rFonts w:ascii="Times New Roman" w:hAnsi="Times New Roman" w:cs="Times New Roman"/>
          <w:sz w:val="24"/>
          <w:szCs w:val="24"/>
        </w:rPr>
      </w:pPr>
      <w:r w:rsidRPr="00B25D2E">
        <w:rPr>
          <w:rFonts w:ascii="Times New Roman" w:hAnsi="Times New Roman" w:cs="Times New Roman"/>
          <w:sz w:val="24"/>
          <w:szCs w:val="24"/>
        </w:rPr>
        <w:t>My Commission Expires:______________</w:t>
      </w:r>
    </w:p>
    <w:p w14:paraId="094CE770" w14:textId="77777777" w:rsidR="00B25D2E" w:rsidRPr="00B25D2E" w:rsidRDefault="00B25D2E" w:rsidP="00B25D2E">
      <w:pPr>
        <w:pStyle w:val="ListParagraph"/>
        <w:jc w:val="both"/>
        <w:rPr>
          <w:rFonts w:ascii="Times New Roman" w:hAnsi="Times New Roman" w:cs="Times New Roman"/>
        </w:rPr>
      </w:pPr>
      <w:r w:rsidRPr="00B25D2E">
        <w:rPr>
          <w:rFonts w:ascii="Times New Roman" w:hAnsi="Times New Roman" w:cs="Times New Roman"/>
        </w:rPr>
        <w:t>*any of the electronic verification of work authorization programs operated by the United States Department of Homeland Security or any equivalent federal work authorization program operated by the United Sates Department of Homeland Security to verify information of newly hired employees, pursuant to the Immigration Reform and Contract Act of 1986 (IRCA), P. L. 99-603</w:t>
      </w:r>
    </w:p>
    <w:p w14:paraId="66577087" w14:textId="77777777" w:rsidR="002874ED" w:rsidRPr="00F34697" w:rsidRDefault="002874ED" w:rsidP="002874ED">
      <w:pPr>
        <w:spacing w:after="0" w:line="240" w:lineRule="auto"/>
        <w:jc w:val="center"/>
        <w:rPr>
          <w:rFonts w:ascii="Times New Roman" w:eastAsia="Times New Roman" w:hAnsi="Times New Roman" w:cs="Times New Roman"/>
          <w:b/>
          <w:bCs/>
          <w:sz w:val="24"/>
          <w:szCs w:val="24"/>
        </w:rPr>
      </w:pPr>
      <w:r w:rsidRPr="00F34697">
        <w:rPr>
          <w:rFonts w:ascii="Times New Roman" w:eastAsia="Times New Roman" w:hAnsi="Times New Roman" w:cs="Times New Roman"/>
          <w:b/>
          <w:bCs/>
          <w:sz w:val="24"/>
          <w:szCs w:val="24"/>
        </w:rPr>
        <w:lastRenderedPageBreak/>
        <w:t>SPECIFICATIONS</w:t>
      </w:r>
    </w:p>
    <w:p w14:paraId="4384D7C4" w14:textId="77777777" w:rsidR="002874ED" w:rsidRPr="00F34697" w:rsidRDefault="002874ED" w:rsidP="002874ED">
      <w:pPr>
        <w:spacing w:after="0" w:line="240" w:lineRule="auto"/>
        <w:rPr>
          <w:rFonts w:ascii="Times New Roman" w:eastAsia="Times New Roman" w:hAnsi="Times New Roman" w:cs="Times New Roman"/>
          <w:b/>
          <w:bCs/>
          <w:sz w:val="24"/>
          <w:szCs w:val="24"/>
        </w:rPr>
      </w:pPr>
    </w:p>
    <w:p w14:paraId="5A56432F" w14:textId="0FF5726E"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It is the intent of these specifications to furnish the City of Valdosta with </w:t>
      </w:r>
      <w:r w:rsidRPr="00F34697">
        <w:rPr>
          <w:rFonts w:ascii="Times New Roman" w:eastAsia="Times New Roman" w:hAnsi="Times New Roman" w:cs="Times New Roman"/>
          <w:b/>
          <w:bCs/>
          <w:sz w:val="24"/>
          <w:szCs w:val="24"/>
        </w:rPr>
        <w:t xml:space="preserve">One, </w:t>
      </w:r>
      <w:r w:rsidR="00552593">
        <w:rPr>
          <w:rFonts w:ascii="Times New Roman" w:eastAsia="Times New Roman" w:hAnsi="Times New Roman" w:cs="Times New Roman"/>
          <w:b/>
          <w:bCs/>
          <w:sz w:val="24"/>
          <w:szCs w:val="24"/>
        </w:rPr>
        <w:t>20</w:t>
      </w:r>
      <w:r w:rsidR="00874D3D">
        <w:rPr>
          <w:rFonts w:ascii="Times New Roman" w:eastAsia="Times New Roman" w:hAnsi="Times New Roman" w:cs="Times New Roman"/>
          <w:b/>
          <w:bCs/>
          <w:sz w:val="24"/>
          <w:szCs w:val="24"/>
        </w:rPr>
        <w:t>2</w:t>
      </w:r>
      <w:r w:rsidR="001A0E91">
        <w:rPr>
          <w:rFonts w:ascii="Times New Roman" w:eastAsia="Times New Roman" w:hAnsi="Times New Roman" w:cs="Times New Roman"/>
          <w:b/>
          <w:bCs/>
          <w:sz w:val="24"/>
          <w:szCs w:val="24"/>
        </w:rPr>
        <w:t>4</w:t>
      </w:r>
      <w:r w:rsidR="004170E6">
        <w:rPr>
          <w:rFonts w:ascii="Times New Roman" w:eastAsia="Times New Roman" w:hAnsi="Times New Roman" w:cs="Times New Roman"/>
          <w:b/>
          <w:bCs/>
          <w:sz w:val="24"/>
          <w:szCs w:val="24"/>
        </w:rPr>
        <w:t xml:space="preserve"> </w:t>
      </w:r>
      <w:r w:rsidRPr="00F34697">
        <w:rPr>
          <w:rFonts w:ascii="Times New Roman" w:eastAsia="Times New Roman" w:hAnsi="Times New Roman" w:cs="Times New Roman"/>
          <w:b/>
          <w:bCs/>
          <w:sz w:val="24"/>
          <w:szCs w:val="24"/>
        </w:rPr>
        <w:t xml:space="preserve">Year Model, 4 WD Rubber Tire Backhoe Loader </w:t>
      </w:r>
      <w:r w:rsidR="00D45FC2">
        <w:rPr>
          <w:rFonts w:ascii="Times New Roman" w:eastAsia="Times New Roman" w:hAnsi="Times New Roman" w:cs="Times New Roman"/>
          <w:b/>
          <w:bCs/>
          <w:sz w:val="24"/>
          <w:szCs w:val="24"/>
        </w:rPr>
        <w:t xml:space="preserve">or newer </w:t>
      </w:r>
      <w:r w:rsidRPr="00F34697">
        <w:rPr>
          <w:rFonts w:ascii="Times New Roman" w:eastAsia="Times New Roman" w:hAnsi="Times New Roman" w:cs="Times New Roman"/>
          <w:b/>
          <w:bCs/>
          <w:sz w:val="24"/>
          <w:szCs w:val="24"/>
        </w:rPr>
        <w:t xml:space="preserve">with extended stick and quick connect </w:t>
      </w:r>
      <w:r>
        <w:rPr>
          <w:rFonts w:ascii="Times New Roman" w:eastAsia="Times New Roman" w:hAnsi="Times New Roman" w:cs="Times New Roman"/>
          <w:b/>
          <w:bCs/>
          <w:sz w:val="24"/>
          <w:szCs w:val="24"/>
        </w:rPr>
        <w:t xml:space="preserve">universal </w:t>
      </w:r>
      <w:r w:rsidRPr="00F34697">
        <w:rPr>
          <w:rFonts w:ascii="Times New Roman" w:eastAsia="Times New Roman" w:hAnsi="Times New Roman" w:cs="Times New Roman"/>
          <w:b/>
          <w:bCs/>
          <w:sz w:val="24"/>
          <w:szCs w:val="24"/>
        </w:rPr>
        <w:t>coupler</w:t>
      </w:r>
      <w:r w:rsidR="00552593">
        <w:rPr>
          <w:rFonts w:ascii="Times New Roman" w:eastAsia="Times New Roman" w:hAnsi="Times New Roman" w:cs="Times New Roman"/>
          <w:b/>
          <w:bCs/>
          <w:sz w:val="24"/>
          <w:szCs w:val="24"/>
        </w:rPr>
        <w:t>s on front and rear</w:t>
      </w:r>
      <w:r w:rsidRPr="00F34697">
        <w:rPr>
          <w:rFonts w:ascii="Times New Roman" w:eastAsia="Times New Roman" w:hAnsi="Times New Roman" w:cs="Times New Roman"/>
          <w:b/>
          <w:bCs/>
          <w:sz w:val="24"/>
          <w:szCs w:val="24"/>
        </w:rPr>
        <w:t>.</w:t>
      </w:r>
      <w:r w:rsidRPr="00F34697">
        <w:rPr>
          <w:rFonts w:ascii="Times New Roman" w:eastAsia="Times New Roman" w:hAnsi="Times New Roman" w:cs="Times New Roman"/>
          <w:sz w:val="24"/>
          <w:szCs w:val="24"/>
        </w:rPr>
        <w:t xml:space="preserve"> These are minimum specifications and all deviations should be marked. Please return your marked deviations along with your proposal to this office.</w:t>
      </w:r>
      <w:r w:rsidR="0002421A">
        <w:rPr>
          <w:rFonts w:ascii="Times New Roman" w:eastAsia="Times New Roman" w:hAnsi="Times New Roman" w:cs="Times New Roman"/>
          <w:sz w:val="24"/>
          <w:szCs w:val="24"/>
        </w:rPr>
        <w:t xml:space="preserve"> Price should be offered for an additional 12 months</w:t>
      </w:r>
      <w:r w:rsidR="00874D3D">
        <w:rPr>
          <w:rFonts w:ascii="Times New Roman" w:eastAsia="Times New Roman" w:hAnsi="Times New Roman" w:cs="Times New Roman"/>
          <w:sz w:val="24"/>
          <w:szCs w:val="24"/>
        </w:rPr>
        <w:t xml:space="preserve"> if units available</w:t>
      </w:r>
      <w:r w:rsidR="0002421A">
        <w:rPr>
          <w:rFonts w:ascii="Times New Roman" w:eastAsia="Times New Roman" w:hAnsi="Times New Roman" w:cs="Times New Roman"/>
          <w:sz w:val="24"/>
          <w:szCs w:val="24"/>
        </w:rPr>
        <w:t>.</w:t>
      </w:r>
    </w:p>
    <w:p w14:paraId="3A5C38C4"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7EFA971C" w14:textId="77777777" w:rsidR="002874ED" w:rsidRDefault="002874ED" w:rsidP="002874ED">
      <w:pPr>
        <w:spacing w:after="0" w:line="240" w:lineRule="auto"/>
        <w:rPr>
          <w:rFonts w:ascii="Times New Roman" w:eastAsia="Times New Roman" w:hAnsi="Times New Roman" w:cs="Times New Roman"/>
          <w:sz w:val="24"/>
          <w:szCs w:val="24"/>
        </w:rPr>
      </w:pPr>
    </w:p>
    <w:p w14:paraId="6E83FA31"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The backhoe proposed must be comparable to or exceed the following:</w:t>
      </w:r>
    </w:p>
    <w:p w14:paraId="58220EBA" w14:textId="77777777" w:rsidR="002874ED" w:rsidRDefault="002874ED" w:rsidP="002874ED">
      <w:pPr>
        <w:spacing w:after="0" w:line="240" w:lineRule="auto"/>
        <w:ind w:firstLine="720"/>
        <w:rPr>
          <w:rFonts w:ascii="Times New Roman" w:eastAsia="Times New Roman" w:hAnsi="Times New Roman" w:cs="Times New Roman"/>
          <w:sz w:val="24"/>
          <w:szCs w:val="24"/>
        </w:rPr>
      </w:pPr>
    </w:p>
    <w:p w14:paraId="2D9BE930" w14:textId="65EB0724" w:rsidR="002874ED" w:rsidRDefault="00552593" w:rsidP="002874E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74D3D">
        <w:rPr>
          <w:rFonts w:ascii="Times New Roman" w:eastAsia="Times New Roman" w:hAnsi="Times New Roman" w:cs="Times New Roman"/>
          <w:sz w:val="24"/>
          <w:szCs w:val="24"/>
        </w:rPr>
        <w:t>2</w:t>
      </w:r>
      <w:r w:rsidR="00FE10C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2874ED" w:rsidRPr="00F34697">
        <w:rPr>
          <w:rFonts w:ascii="Times New Roman" w:eastAsia="Times New Roman" w:hAnsi="Times New Roman" w:cs="Times New Roman"/>
          <w:sz w:val="24"/>
          <w:szCs w:val="24"/>
        </w:rPr>
        <w:t xml:space="preserve">Caterpillar 420F IT </w:t>
      </w:r>
      <w:r w:rsidR="002874ED">
        <w:rPr>
          <w:rFonts w:ascii="Times New Roman" w:eastAsia="Times New Roman" w:hAnsi="Times New Roman" w:cs="Times New Roman"/>
          <w:sz w:val="24"/>
          <w:szCs w:val="24"/>
        </w:rPr>
        <w:t>or John Deere 310SK</w:t>
      </w:r>
    </w:p>
    <w:p w14:paraId="514D9454" w14:textId="77777777" w:rsidR="002874ED" w:rsidRDefault="002874ED" w:rsidP="002874ED">
      <w:pPr>
        <w:spacing w:after="0" w:line="240" w:lineRule="auto"/>
        <w:ind w:firstLine="720"/>
        <w:rPr>
          <w:rFonts w:ascii="Times New Roman" w:eastAsia="Times New Roman" w:hAnsi="Times New Roman" w:cs="Times New Roman"/>
          <w:sz w:val="24"/>
          <w:szCs w:val="24"/>
        </w:rPr>
      </w:pPr>
    </w:p>
    <w:p w14:paraId="284035B5" w14:textId="77777777" w:rsidR="002874ED" w:rsidRPr="00F34697" w:rsidRDefault="002874ED" w:rsidP="002874ED">
      <w:pPr>
        <w:numPr>
          <w:ilvl w:val="0"/>
          <w:numId w:val="1"/>
        </w:num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Standard equipped 4 wheel drive, 4 cylinder turbo charged diesel </w:t>
      </w:r>
    </w:p>
    <w:p w14:paraId="42591667" w14:textId="77777777" w:rsidR="002874ED" w:rsidRDefault="002874ED" w:rsidP="002874E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L minimum engine </w:t>
      </w:r>
      <w:r w:rsidRPr="00F34697">
        <w:rPr>
          <w:rFonts w:ascii="Times New Roman" w:eastAsia="Times New Roman" w:hAnsi="Times New Roman" w:cs="Times New Roman"/>
          <w:sz w:val="24"/>
          <w:szCs w:val="24"/>
        </w:rPr>
        <w:t xml:space="preserve">backhoe with a minimum of </w:t>
      </w:r>
      <w:r w:rsidR="00552593">
        <w:rPr>
          <w:rFonts w:ascii="Times New Roman" w:eastAsia="Times New Roman" w:hAnsi="Times New Roman" w:cs="Times New Roman"/>
          <w:sz w:val="24"/>
          <w:szCs w:val="24"/>
        </w:rPr>
        <w:t>101</w:t>
      </w:r>
      <w:r w:rsidRPr="00F34697">
        <w:rPr>
          <w:rFonts w:ascii="Times New Roman" w:eastAsia="Times New Roman" w:hAnsi="Times New Roman" w:cs="Times New Roman"/>
          <w:sz w:val="24"/>
          <w:szCs w:val="24"/>
        </w:rPr>
        <w:t xml:space="preserve"> net HP and</w:t>
      </w:r>
    </w:p>
    <w:p w14:paraId="6EBD495A"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IT aux. attachments.</w:t>
      </w:r>
      <w:r w:rsidRPr="00F3469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6EB3FD06"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2.</w:t>
      </w:r>
      <w:r w:rsidRPr="00F34697">
        <w:rPr>
          <w:rFonts w:ascii="Times New Roman" w:eastAsia="Times New Roman" w:hAnsi="Times New Roman" w:cs="Times New Roman"/>
          <w:sz w:val="24"/>
          <w:szCs w:val="24"/>
        </w:rPr>
        <w:tab/>
        <w:t>Nominal operating weight: 15,000 lbs. minimum.</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09FECEC9"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3.</w:t>
      </w:r>
      <w:r w:rsidRPr="00F34697">
        <w:rPr>
          <w:rFonts w:ascii="Times New Roman" w:eastAsia="Times New Roman" w:hAnsi="Times New Roman" w:cs="Times New Roman"/>
          <w:sz w:val="24"/>
          <w:szCs w:val="24"/>
        </w:rPr>
        <w:tab/>
        <w:t>Digging depth: 17 feet 8 inches minimum with E Stick.</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0F4FB563" w14:textId="77777777" w:rsidR="002874ED" w:rsidRPr="00F34697" w:rsidRDefault="004918A2" w:rsidP="002874ED">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Hydraulic pressure</w:t>
      </w:r>
      <w:r w:rsidRPr="004B7558">
        <w:rPr>
          <w:rFonts w:ascii="Times New Roman" w:eastAsia="Times New Roman" w:hAnsi="Times New Roman" w:cs="Times New Roman"/>
          <w:sz w:val="24"/>
          <w:szCs w:val="24"/>
        </w:rPr>
        <w:t>: 3,6</w:t>
      </w:r>
      <w:r w:rsidR="002874ED" w:rsidRPr="004B7558">
        <w:rPr>
          <w:rFonts w:ascii="Times New Roman" w:eastAsia="Times New Roman" w:hAnsi="Times New Roman" w:cs="Times New Roman"/>
          <w:sz w:val="24"/>
          <w:szCs w:val="24"/>
        </w:rPr>
        <w:t>00</w:t>
      </w:r>
      <w:r w:rsidR="002874ED" w:rsidRPr="00F34697">
        <w:rPr>
          <w:rFonts w:ascii="Times New Roman" w:eastAsia="Times New Roman" w:hAnsi="Times New Roman" w:cs="Times New Roman"/>
          <w:sz w:val="24"/>
          <w:szCs w:val="24"/>
        </w:rPr>
        <w:t xml:space="preserve"> PSI. minimum with load sensing and </w:t>
      </w:r>
    </w:p>
    <w:p w14:paraId="7FEE4B90" w14:textId="77777777" w:rsidR="002874ED" w:rsidRPr="00F34697" w:rsidRDefault="002874ED" w:rsidP="002874ED">
      <w:pPr>
        <w:spacing w:after="0" w:line="240" w:lineRule="auto"/>
        <w:ind w:left="360" w:firstLine="36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closed cent</w:t>
      </w:r>
      <w:r w:rsidR="00C2330E">
        <w:rPr>
          <w:rFonts w:ascii="Times New Roman" w:eastAsia="Times New Roman" w:hAnsi="Times New Roman" w:cs="Times New Roman"/>
          <w:sz w:val="24"/>
          <w:szCs w:val="24"/>
        </w:rPr>
        <w:t>er type or open type 3,600 PSI. Rear aux. hydraulics.</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73D5C0C8" w14:textId="77777777" w:rsidR="002874ED" w:rsidRPr="00F34697" w:rsidRDefault="002874ED" w:rsidP="002874ED">
      <w:pPr>
        <w:numPr>
          <w:ilvl w:val="0"/>
          <w:numId w:val="2"/>
        </w:num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Backhoe reach from swing center minimum of 21</w:t>
      </w:r>
      <w:r w:rsidRPr="00F34697">
        <w:rPr>
          <w:rFonts w:ascii="Times New Roman" w:eastAsia="Times New Roman" w:hAnsi="Times New Roman" w:cs="Times New Roman"/>
          <w:b/>
          <w:bCs/>
          <w:sz w:val="24"/>
          <w:szCs w:val="24"/>
        </w:rPr>
        <w:t xml:space="preserve"> </w:t>
      </w:r>
      <w:r w:rsidRPr="00F34697">
        <w:rPr>
          <w:rFonts w:ascii="Times New Roman" w:eastAsia="Times New Roman" w:hAnsi="Times New Roman" w:cs="Times New Roman"/>
          <w:sz w:val="24"/>
          <w:szCs w:val="24"/>
        </w:rPr>
        <w:t xml:space="preserve">feet 9 inches or </w:t>
      </w:r>
    </w:p>
    <w:p w14:paraId="6A51A107"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rear axle</w:t>
      </w:r>
      <w:r w:rsidR="004F599C">
        <w:rPr>
          <w:rFonts w:ascii="Times New Roman" w:eastAsia="Times New Roman" w:hAnsi="Times New Roman" w:cs="Times New Roman"/>
          <w:sz w:val="24"/>
          <w:szCs w:val="24"/>
        </w:rPr>
        <w:t xml:space="preserve"> centerline minimum of 25 feet 2</w:t>
      </w:r>
      <w:r w:rsidRPr="00F34697">
        <w:rPr>
          <w:rFonts w:ascii="Times New Roman" w:eastAsia="Times New Roman" w:hAnsi="Times New Roman" w:cs="Times New Roman"/>
          <w:sz w:val="24"/>
          <w:szCs w:val="24"/>
        </w:rPr>
        <w:t xml:space="preserve"> inches.</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589B8ACB" w14:textId="77777777" w:rsidR="002874ED" w:rsidRPr="00F34697" w:rsidRDefault="002874ED" w:rsidP="002874ED">
      <w:pPr>
        <w:numPr>
          <w:ilvl w:val="0"/>
          <w:numId w:val="2"/>
        </w:num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Power bucket dig force 13,500 lbs. or stick dig force of 7,100 </w:t>
      </w:r>
    </w:p>
    <w:p w14:paraId="6228743F" w14:textId="77777777" w:rsidR="002874ED" w:rsidRPr="00F34697" w:rsidRDefault="002874ED" w:rsidP="002874ED">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minimum.</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4500814F" w14:textId="77777777" w:rsidR="00781233" w:rsidRDefault="002874ED" w:rsidP="00781233">
      <w:pPr>
        <w:pStyle w:val="ListParagraph"/>
        <w:numPr>
          <w:ilvl w:val="0"/>
          <w:numId w:val="2"/>
        </w:numPr>
        <w:spacing w:after="0" w:line="240" w:lineRule="auto"/>
        <w:rPr>
          <w:rFonts w:ascii="Times New Roman" w:eastAsia="Times New Roman" w:hAnsi="Times New Roman" w:cs="Times New Roman"/>
          <w:sz w:val="24"/>
          <w:szCs w:val="24"/>
          <w:u w:val="single"/>
        </w:rPr>
      </w:pPr>
      <w:r w:rsidRPr="00781233">
        <w:rPr>
          <w:rFonts w:ascii="Times New Roman" w:eastAsia="Times New Roman" w:hAnsi="Times New Roman" w:cs="Times New Roman"/>
          <w:sz w:val="24"/>
          <w:szCs w:val="24"/>
        </w:rPr>
        <w:t xml:space="preserve">Loader lift </w:t>
      </w:r>
      <w:r w:rsidR="00E56A2F" w:rsidRPr="00781233">
        <w:rPr>
          <w:rFonts w:ascii="Times New Roman" w:eastAsia="Times New Roman" w:hAnsi="Times New Roman" w:cs="Times New Roman"/>
          <w:sz w:val="24"/>
          <w:szCs w:val="24"/>
        </w:rPr>
        <w:t>6,2</w:t>
      </w:r>
      <w:r w:rsidRPr="00781233">
        <w:rPr>
          <w:rFonts w:ascii="Times New Roman" w:eastAsia="Times New Roman" w:hAnsi="Times New Roman" w:cs="Times New Roman"/>
          <w:sz w:val="24"/>
          <w:szCs w:val="24"/>
        </w:rPr>
        <w:t xml:space="preserve">00 and tilt breakout </w:t>
      </w:r>
      <w:r w:rsidR="00E56A2F" w:rsidRPr="00781233">
        <w:rPr>
          <w:rFonts w:ascii="Times New Roman" w:eastAsia="Times New Roman" w:hAnsi="Times New Roman" w:cs="Times New Roman"/>
          <w:sz w:val="24"/>
          <w:szCs w:val="24"/>
        </w:rPr>
        <w:t>9,7</w:t>
      </w:r>
      <w:r w:rsidRPr="00781233">
        <w:rPr>
          <w:rFonts w:ascii="Times New Roman" w:eastAsia="Times New Roman" w:hAnsi="Times New Roman" w:cs="Times New Roman"/>
          <w:sz w:val="24"/>
          <w:szCs w:val="24"/>
        </w:rPr>
        <w:t>00 lbs. minimum.</w:t>
      </w:r>
      <w:r w:rsidRPr="00781233">
        <w:rPr>
          <w:rFonts w:ascii="Times New Roman" w:eastAsia="Times New Roman" w:hAnsi="Times New Roman" w:cs="Times New Roman"/>
          <w:sz w:val="24"/>
          <w:szCs w:val="24"/>
        </w:rPr>
        <w:tab/>
      </w:r>
      <w:r w:rsidR="00552593" w:rsidRPr="00781233">
        <w:rPr>
          <w:rFonts w:ascii="Times New Roman" w:eastAsia="Times New Roman" w:hAnsi="Times New Roman" w:cs="Times New Roman"/>
          <w:sz w:val="24"/>
          <w:szCs w:val="24"/>
        </w:rPr>
        <w:tab/>
      </w:r>
      <w:r w:rsidRPr="00781233">
        <w:rPr>
          <w:rFonts w:ascii="Times New Roman" w:eastAsia="Times New Roman" w:hAnsi="Times New Roman" w:cs="Times New Roman"/>
          <w:sz w:val="24"/>
          <w:szCs w:val="24"/>
          <w:u w:val="single"/>
        </w:rPr>
        <w:tab/>
      </w:r>
      <w:r w:rsidRPr="00781233">
        <w:rPr>
          <w:rFonts w:ascii="Times New Roman" w:eastAsia="Times New Roman" w:hAnsi="Times New Roman" w:cs="Times New Roman"/>
          <w:sz w:val="24"/>
          <w:szCs w:val="24"/>
          <w:u w:val="single"/>
        </w:rPr>
        <w:tab/>
      </w:r>
    </w:p>
    <w:p w14:paraId="3F6D872B" w14:textId="77777777" w:rsidR="00781233" w:rsidRDefault="00781233" w:rsidP="00781233">
      <w:pPr>
        <w:pStyle w:val="ListParagraph"/>
        <w:spacing w:after="0" w:line="240" w:lineRule="auto"/>
        <w:rPr>
          <w:rFonts w:ascii="Times New Roman" w:eastAsia="Times New Roman" w:hAnsi="Times New Roman" w:cs="Times New Roman"/>
          <w:sz w:val="24"/>
          <w:szCs w:val="24"/>
          <w:u w:val="single"/>
        </w:rPr>
      </w:pPr>
    </w:p>
    <w:p w14:paraId="67E763CC" w14:textId="77777777" w:rsidR="00781233"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781233" w:rsidRPr="004B7558">
        <w:rPr>
          <w:rFonts w:ascii="Times New Roman" w:eastAsia="Times New Roman" w:hAnsi="Times New Roman" w:cs="Times New Roman"/>
          <w:sz w:val="24"/>
          <w:szCs w:val="24"/>
        </w:rPr>
        <w:t>Machine must have adjustable auxiliary flow control for better</w:t>
      </w:r>
    </w:p>
    <w:p w14:paraId="32EC6785" w14:textId="77777777" w:rsidR="00781233" w:rsidRPr="004B7558" w:rsidRDefault="00AD368A" w:rsidP="00781233">
      <w:pPr>
        <w:pStyle w:val="ListParagraph"/>
        <w:spacing w:after="0" w:line="240" w:lineRule="auto"/>
        <w:rPr>
          <w:rFonts w:ascii="Times New Roman" w:eastAsia="Times New Roman" w:hAnsi="Times New Roman" w:cs="Times New Roman"/>
          <w:sz w:val="24"/>
          <w:szCs w:val="24"/>
          <w:u w:val="single"/>
        </w:rPr>
      </w:pPr>
      <w:r w:rsidRPr="004B7558">
        <w:rPr>
          <w:rFonts w:ascii="Times New Roman" w:eastAsia="Times New Roman" w:hAnsi="Times New Roman" w:cs="Times New Roman"/>
          <w:sz w:val="24"/>
          <w:szCs w:val="24"/>
        </w:rPr>
        <w:t>controllability</w:t>
      </w:r>
      <w:r w:rsidR="00781233" w:rsidRPr="004B7558">
        <w:rPr>
          <w:rFonts w:ascii="Times New Roman" w:eastAsia="Times New Roman" w:hAnsi="Times New Roman" w:cs="Times New Roman"/>
          <w:sz w:val="24"/>
          <w:szCs w:val="24"/>
        </w:rPr>
        <w:t xml:space="preserve"> of attachments.</w:t>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u w:val="single"/>
        </w:rPr>
        <w:tab/>
      </w:r>
      <w:r w:rsidR="004B7558">
        <w:rPr>
          <w:rFonts w:ascii="Times New Roman" w:eastAsia="Times New Roman" w:hAnsi="Times New Roman" w:cs="Times New Roman"/>
          <w:sz w:val="24"/>
          <w:szCs w:val="24"/>
          <w:u w:val="single"/>
        </w:rPr>
        <w:tab/>
      </w:r>
    </w:p>
    <w:p w14:paraId="324C2E10" w14:textId="77777777" w:rsidR="00781233" w:rsidRPr="004B7558" w:rsidRDefault="00781233" w:rsidP="00781233">
      <w:pPr>
        <w:pStyle w:val="ListParagraph"/>
        <w:spacing w:after="0" w:line="240" w:lineRule="auto"/>
        <w:rPr>
          <w:rFonts w:ascii="Times New Roman" w:eastAsia="Times New Roman" w:hAnsi="Times New Roman" w:cs="Times New Roman"/>
          <w:sz w:val="24"/>
          <w:szCs w:val="24"/>
        </w:rPr>
      </w:pPr>
    </w:p>
    <w:p w14:paraId="2F8FE000" w14:textId="77777777" w:rsidR="00781233"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00781233" w:rsidRPr="004B7558">
        <w:rPr>
          <w:rFonts w:ascii="Times New Roman" w:eastAsia="Times New Roman" w:hAnsi="Times New Roman" w:cs="Times New Roman"/>
          <w:sz w:val="24"/>
          <w:szCs w:val="24"/>
        </w:rPr>
        <w:t>Machine shall be able to reach maximum lift capacity at any</w:t>
      </w:r>
    </w:p>
    <w:p w14:paraId="3D911EB7" w14:textId="77777777" w:rsidR="00781233" w:rsidRPr="004B7558" w:rsidRDefault="00781233" w:rsidP="00781233">
      <w:pPr>
        <w:pStyle w:val="ListParagraph"/>
        <w:spacing w:after="0" w:line="240" w:lineRule="auto"/>
        <w:rPr>
          <w:rFonts w:ascii="Times New Roman" w:eastAsia="Times New Roman" w:hAnsi="Times New Roman" w:cs="Times New Roman"/>
          <w:sz w:val="24"/>
          <w:szCs w:val="24"/>
          <w:u w:val="single"/>
        </w:rPr>
      </w:pPr>
      <w:r w:rsidRPr="004B7558">
        <w:rPr>
          <w:rFonts w:ascii="Times New Roman" w:eastAsia="Times New Roman" w:hAnsi="Times New Roman" w:cs="Times New Roman"/>
          <w:sz w:val="24"/>
          <w:szCs w:val="24"/>
        </w:rPr>
        <w:t>Engine speed.</w:t>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u w:val="single"/>
        </w:rPr>
        <w:tab/>
      </w:r>
      <w:r w:rsidR="004B7558">
        <w:rPr>
          <w:rFonts w:ascii="Times New Roman" w:eastAsia="Times New Roman" w:hAnsi="Times New Roman" w:cs="Times New Roman"/>
          <w:sz w:val="24"/>
          <w:szCs w:val="24"/>
          <w:u w:val="single"/>
        </w:rPr>
        <w:tab/>
      </w:r>
    </w:p>
    <w:p w14:paraId="03542D99" w14:textId="77777777" w:rsidR="00781233" w:rsidRPr="004B7558" w:rsidRDefault="00781233" w:rsidP="00781233">
      <w:pPr>
        <w:pStyle w:val="ListParagraph"/>
        <w:spacing w:after="0" w:line="240" w:lineRule="auto"/>
        <w:rPr>
          <w:rFonts w:ascii="Times New Roman" w:eastAsia="Times New Roman" w:hAnsi="Times New Roman" w:cs="Times New Roman"/>
          <w:sz w:val="24"/>
          <w:szCs w:val="24"/>
        </w:rPr>
      </w:pPr>
    </w:p>
    <w:p w14:paraId="4F65F543" w14:textId="77777777" w:rsidR="00781233"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sidR="00F765DF" w:rsidRPr="004B7558">
        <w:rPr>
          <w:rFonts w:ascii="Times New Roman" w:eastAsia="Times New Roman" w:hAnsi="Times New Roman" w:cs="Times New Roman"/>
          <w:sz w:val="24"/>
          <w:szCs w:val="24"/>
        </w:rPr>
        <w:t>Machine shall have an electronically controlled variable</w:t>
      </w:r>
    </w:p>
    <w:p w14:paraId="157EEB67" w14:textId="77777777" w:rsidR="00F765DF" w:rsidRPr="004B7558" w:rsidRDefault="00AD368A" w:rsidP="00781233">
      <w:pPr>
        <w:pStyle w:val="ListParagraph"/>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displacement</w:t>
      </w:r>
      <w:r w:rsidR="00F765DF" w:rsidRPr="004B7558">
        <w:rPr>
          <w:rFonts w:ascii="Times New Roman" w:eastAsia="Times New Roman" w:hAnsi="Times New Roman" w:cs="Times New Roman"/>
          <w:sz w:val="24"/>
          <w:szCs w:val="24"/>
        </w:rPr>
        <w:t xml:space="preserve"> load sensing, axial piston pump for low idle lifting</w:t>
      </w:r>
    </w:p>
    <w:p w14:paraId="411993A7" w14:textId="77777777" w:rsidR="00F765DF" w:rsidRPr="004B7558" w:rsidRDefault="00AD368A" w:rsidP="00781233">
      <w:pPr>
        <w:pStyle w:val="ListParagraph"/>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 xml:space="preserve">and </w:t>
      </w:r>
      <w:r w:rsidR="00F765DF" w:rsidRPr="004B7558">
        <w:rPr>
          <w:rFonts w:ascii="Times New Roman" w:eastAsia="Times New Roman" w:hAnsi="Times New Roman" w:cs="Times New Roman"/>
          <w:sz w:val="24"/>
          <w:szCs w:val="24"/>
        </w:rPr>
        <w:t>maximum durability.</w:t>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u w:val="single"/>
        </w:rPr>
        <w:tab/>
      </w:r>
      <w:r w:rsidR="004B7558">
        <w:rPr>
          <w:rFonts w:ascii="Times New Roman" w:eastAsia="Times New Roman" w:hAnsi="Times New Roman" w:cs="Times New Roman"/>
          <w:sz w:val="24"/>
          <w:szCs w:val="24"/>
          <w:u w:val="single"/>
        </w:rPr>
        <w:tab/>
      </w:r>
    </w:p>
    <w:p w14:paraId="0D424137" w14:textId="77777777" w:rsidR="00F765DF" w:rsidRPr="004B7558" w:rsidRDefault="00F765DF" w:rsidP="00781233">
      <w:pPr>
        <w:pStyle w:val="ListParagraph"/>
        <w:spacing w:after="0" w:line="240" w:lineRule="auto"/>
        <w:rPr>
          <w:rFonts w:ascii="Times New Roman" w:eastAsia="Times New Roman" w:hAnsi="Times New Roman" w:cs="Times New Roman"/>
          <w:sz w:val="24"/>
          <w:szCs w:val="24"/>
        </w:rPr>
      </w:pPr>
    </w:p>
    <w:p w14:paraId="41CCA2C3" w14:textId="77777777" w:rsidR="00F765DF"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00F765DF" w:rsidRPr="004B7558">
        <w:rPr>
          <w:rFonts w:ascii="Times New Roman" w:eastAsia="Times New Roman" w:hAnsi="Times New Roman" w:cs="Times New Roman"/>
          <w:sz w:val="24"/>
          <w:szCs w:val="24"/>
        </w:rPr>
        <w:t>Closed center implement valves shall be standard.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28CED20" w14:textId="77777777" w:rsidR="00F765DF" w:rsidRDefault="00F765DF" w:rsidP="00781233">
      <w:pPr>
        <w:pStyle w:val="ListParagraph"/>
        <w:spacing w:after="0" w:line="240" w:lineRule="auto"/>
        <w:rPr>
          <w:rFonts w:ascii="Times New Roman" w:eastAsia="Times New Roman" w:hAnsi="Times New Roman" w:cs="Times New Roman"/>
          <w:sz w:val="24"/>
          <w:szCs w:val="24"/>
        </w:rPr>
      </w:pPr>
    </w:p>
    <w:p w14:paraId="6E04282B" w14:textId="77777777" w:rsidR="00D92653" w:rsidRDefault="00D92653" w:rsidP="004B7558">
      <w:pPr>
        <w:spacing w:after="0" w:line="240" w:lineRule="auto"/>
        <w:rPr>
          <w:rFonts w:ascii="Times New Roman" w:eastAsia="Times New Roman" w:hAnsi="Times New Roman" w:cs="Times New Roman"/>
          <w:sz w:val="24"/>
          <w:szCs w:val="24"/>
        </w:rPr>
      </w:pPr>
    </w:p>
    <w:p w14:paraId="5371E01B" w14:textId="79EF57B1" w:rsidR="0058476A"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Pr>
          <w:rFonts w:ascii="Times New Roman" w:eastAsia="Times New Roman" w:hAnsi="Times New Roman" w:cs="Times New Roman"/>
          <w:sz w:val="24"/>
          <w:szCs w:val="24"/>
        </w:rPr>
        <w:tab/>
      </w:r>
      <w:r w:rsidR="00F765DF" w:rsidRPr="004B7558">
        <w:rPr>
          <w:rFonts w:ascii="Times New Roman" w:eastAsia="Times New Roman" w:hAnsi="Times New Roman" w:cs="Times New Roman"/>
          <w:sz w:val="24"/>
          <w:szCs w:val="24"/>
        </w:rPr>
        <w:t xml:space="preserve">Unit shall contain </w:t>
      </w:r>
      <w:r w:rsidR="00DB5A49" w:rsidRPr="004B7558">
        <w:rPr>
          <w:rFonts w:ascii="Times New Roman" w:eastAsia="Times New Roman" w:hAnsi="Times New Roman" w:cs="Times New Roman"/>
          <w:sz w:val="24"/>
          <w:szCs w:val="24"/>
        </w:rPr>
        <w:t xml:space="preserve">complete </w:t>
      </w:r>
      <w:r w:rsidR="00F765DF" w:rsidRPr="004B7558">
        <w:rPr>
          <w:rFonts w:ascii="Times New Roman" w:eastAsia="Times New Roman" w:hAnsi="Times New Roman" w:cs="Times New Roman"/>
          <w:sz w:val="24"/>
          <w:szCs w:val="24"/>
        </w:rPr>
        <w:t>flow sharing valves to allow for</w:t>
      </w:r>
    </w:p>
    <w:p w14:paraId="52AF52D6" w14:textId="77777777" w:rsidR="0058476A" w:rsidRPr="004B7558" w:rsidRDefault="00214FC5" w:rsidP="0058476A">
      <w:pPr>
        <w:pStyle w:val="ListParagraph"/>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 xml:space="preserve">full </w:t>
      </w:r>
      <w:r w:rsidR="00F765DF" w:rsidRPr="004B7558">
        <w:rPr>
          <w:rFonts w:ascii="Times New Roman" w:eastAsia="Times New Roman" w:hAnsi="Times New Roman" w:cs="Times New Roman"/>
          <w:sz w:val="24"/>
          <w:szCs w:val="24"/>
        </w:rPr>
        <w:t>machine</w:t>
      </w:r>
      <w:r w:rsidR="0058476A" w:rsidRPr="004B7558">
        <w:rPr>
          <w:rFonts w:ascii="Times New Roman" w:eastAsia="Times New Roman" w:hAnsi="Times New Roman" w:cs="Times New Roman"/>
          <w:sz w:val="24"/>
          <w:szCs w:val="24"/>
        </w:rPr>
        <w:t xml:space="preserve"> </w:t>
      </w:r>
      <w:r w:rsidR="00AD368A" w:rsidRPr="004B7558">
        <w:rPr>
          <w:rFonts w:ascii="Times New Roman" w:eastAsia="Times New Roman" w:hAnsi="Times New Roman" w:cs="Times New Roman"/>
          <w:sz w:val="24"/>
          <w:szCs w:val="24"/>
        </w:rPr>
        <w:t>multifunction</w:t>
      </w:r>
      <w:r w:rsidR="00F765DF" w:rsidRPr="004B7558">
        <w:rPr>
          <w:rFonts w:ascii="Times New Roman" w:eastAsia="Times New Roman" w:hAnsi="Times New Roman" w:cs="Times New Roman"/>
          <w:sz w:val="24"/>
          <w:szCs w:val="24"/>
        </w:rPr>
        <w:t>.</w:t>
      </w:r>
      <w:r w:rsidRPr="004B7558">
        <w:rPr>
          <w:rFonts w:ascii="Times New Roman" w:eastAsia="Times New Roman" w:hAnsi="Times New Roman" w:cs="Times New Roman"/>
          <w:sz w:val="24"/>
          <w:szCs w:val="24"/>
        </w:rPr>
        <w:t xml:space="preserve"> Example: Operator will have the </w:t>
      </w:r>
    </w:p>
    <w:p w14:paraId="2B09AC37" w14:textId="77777777" w:rsidR="0041337C" w:rsidRPr="004B7558" w:rsidRDefault="00214FC5" w:rsidP="0058476A">
      <w:pPr>
        <w:pStyle w:val="ListParagraph"/>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 xml:space="preserve">ability to swing, lift and dump </w:t>
      </w:r>
      <w:r w:rsidR="0041337C" w:rsidRPr="004B7558">
        <w:rPr>
          <w:rFonts w:ascii="Times New Roman" w:eastAsia="Times New Roman" w:hAnsi="Times New Roman" w:cs="Times New Roman"/>
          <w:sz w:val="24"/>
          <w:szCs w:val="24"/>
        </w:rPr>
        <w:t xml:space="preserve">at the same time </w:t>
      </w:r>
      <w:r w:rsidR="00DB5A49" w:rsidRPr="004B7558">
        <w:rPr>
          <w:rFonts w:ascii="Times New Roman" w:eastAsia="Times New Roman" w:hAnsi="Times New Roman" w:cs="Times New Roman"/>
          <w:sz w:val="24"/>
          <w:szCs w:val="24"/>
        </w:rPr>
        <w:t>without</w:t>
      </w:r>
      <w:r w:rsidRPr="004B7558">
        <w:rPr>
          <w:rFonts w:ascii="Times New Roman" w:eastAsia="Times New Roman" w:hAnsi="Times New Roman" w:cs="Times New Roman"/>
          <w:sz w:val="24"/>
          <w:szCs w:val="24"/>
        </w:rPr>
        <w:t xml:space="preserve"> having</w:t>
      </w:r>
    </w:p>
    <w:p w14:paraId="2D2096F8" w14:textId="77777777" w:rsidR="00F765DF" w:rsidRPr="004B7558" w:rsidRDefault="00214FC5" w:rsidP="0041337C">
      <w:pPr>
        <w:pStyle w:val="ListParagraph"/>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 xml:space="preserve">to find a </w:t>
      </w:r>
      <w:r w:rsidR="0058476A" w:rsidRPr="004B7558">
        <w:rPr>
          <w:rFonts w:ascii="Times New Roman" w:eastAsia="Times New Roman" w:hAnsi="Times New Roman" w:cs="Times New Roman"/>
          <w:sz w:val="24"/>
          <w:szCs w:val="24"/>
        </w:rPr>
        <w:t xml:space="preserve">limited flow </w:t>
      </w:r>
      <w:r w:rsidRPr="004B7558">
        <w:rPr>
          <w:rFonts w:ascii="Times New Roman" w:eastAsia="Times New Roman" w:hAnsi="Times New Roman" w:cs="Times New Roman"/>
          <w:sz w:val="24"/>
          <w:szCs w:val="24"/>
        </w:rPr>
        <w:t>sweet spot between the control functions</w:t>
      </w:r>
      <w:r w:rsidR="0058476A" w:rsidRPr="004B7558">
        <w:rPr>
          <w:rFonts w:ascii="Times New Roman" w:eastAsia="Times New Roman" w:hAnsi="Times New Roman" w:cs="Times New Roman"/>
          <w:sz w:val="24"/>
          <w:szCs w:val="24"/>
        </w:rPr>
        <w:t>.</w:t>
      </w:r>
      <w:r w:rsidRPr="004B7558">
        <w:rPr>
          <w:rFonts w:ascii="Times New Roman" w:eastAsia="Times New Roman" w:hAnsi="Times New Roman" w:cs="Times New Roman"/>
          <w:sz w:val="24"/>
          <w:szCs w:val="24"/>
        </w:rPr>
        <w:t xml:space="preserve"> </w:t>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u w:val="single"/>
        </w:rPr>
        <w:tab/>
      </w:r>
      <w:r w:rsidR="004B7558">
        <w:rPr>
          <w:rFonts w:ascii="Times New Roman" w:eastAsia="Times New Roman" w:hAnsi="Times New Roman" w:cs="Times New Roman"/>
          <w:sz w:val="24"/>
          <w:szCs w:val="24"/>
          <w:u w:val="single"/>
        </w:rPr>
        <w:tab/>
      </w:r>
      <w:r w:rsidRPr="004B7558">
        <w:rPr>
          <w:rFonts w:ascii="Times New Roman" w:eastAsia="Times New Roman" w:hAnsi="Times New Roman" w:cs="Times New Roman"/>
          <w:sz w:val="24"/>
          <w:szCs w:val="24"/>
        </w:rPr>
        <w:t xml:space="preserve"> </w:t>
      </w:r>
    </w:p>
    <w:p w14:paraId="564C6B87" w14:textId="77777777" w:rsidR="00F765DF" w:rsidRPr="004B7558" w:rsidRDefault="00F765DF" w:rsidP="00781233">
      <w:pPr>
        <w:pStyle w:val="ListParagraph"/>
        <w:spacing w:after="0" w:line="240" w:lineRule="auto"/>
        <w:rPr>
          <w:rFonts w:ascii="Times New Roman" w:eastAsia="Times New Roman" w:hAnsi="Times New Roman" w:cs="Times New Roman"/>
          <w:sz w:val="24"/>
          <w:szCs w:val="24"/>
        </w:rPr>
      </w:pPr>
    </w:p>
    <w:p w14:paraId="4CC6062A" w14:textId="77777777" w:rsidR="00F765DF"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sidR="00F765DF" w:rsidRPr="004B7558">
        <w:rPr>
          <w:rFonts w:ascii="Times New Roman" w:eastAsia="Times New Roman" w:hAnsi="Times New Roman" w:cs="Times New Roman"/>
          <w:sz w:val="24"/>
          <w:szCs w:val="24"/>
        </w:rPr>
        <w:t xml:space="preserve">Machine shall be equipped </w:t>
      </w:r>
      <w:r w:rsidR="00626F00" w:rsidRPr="004B7558">
        <w:rPr>
          <w:rFonts w:ascii="Times New Roman" w:eastAsia="Times New Roman" w:hAnsi="Times New Roman" w:cs="Times New Roman"/>
          <w:sz w:val="24"/>
          <w:szCs w:val="24"/>
        </w:rPr>
        <w:t>with an electronic pump torque</w:t>
      </w:r>
    </w:p>
    <w:p w14:paraId="63E75737" w14:textId="77777777" w:rsidR="00626F00" w:rsidRPr="004B7558" w:rsidRDefault="0058476A" w:rsidP="00781233">
      <w:pPr>
        <w:pStyle w:val="ListParagraph"/>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limiter</w:t>
      </w:r>
      <w:r w:rsidR="00626F00" w:rsidRPr="004B7558">
        <w:rPr>
          <w:rFonts w:ascii="Times New Roman" w:eastAsia="Times New Roman" w:hAnsi="Times New Roman" w:cs="Times New Roman"/>
          <w:sz w:val="24"/>
          <w:szCs w:val="24"/>
        </w:rPr>
        <w:t>.</w:t>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u w:val="single"/>
        </w:rPr>
        <w:tab/>
      </w:r>
      <w:r w:rsidR="004B7558">
        <w:rPr>
          <w:rFonts w:ascii="Times New Roman" w:eastAsia="Times New Roman" w:hAnsi="Times New Roman" w:cs="Times New Roman"/>
          <w:sz w:val="24"/>
          <w:szCs w:val="24"/>
          <w:u w:val="single"/>
        </w:rPr>
        <w:tab/>
      </w:r>
    </w:p>
    <w:p w14:paraId="3D09D0A4" w14:textId="77777777" w:rsidR="00AD368A" w:rsidRPr="004B7558" w:rsidRDefault="00AD368A" w:rsidP="00781233">
      <w:pPr>
        <w:pStyle w:val="ListParagraph"/>
        <w:spacing w:after="0" w:line="240" w:lineRule="auto"/>
        <w:rPr>
          <w:rFonts w:ascii="Times New Roman" w:eastAsia="Times New Roman" w:hAnsi="Times New Roman" w:cs="Times New Roman"/>
          <w:sz w:val="24"/>
          <w:szCs w:val="24"/>
        </w:rPr>
      </w:pPr>
    </w:p>
    <w:p w14:paraId="3C96007D" w14:textId="77777777" w:rsidR="00AD368A" w:rsidRPr="004B7558"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sidR="00AD368A" w:rsidRPr="004B7558">
        <w:rPr>
          <w:rFonts w:ascii="Times New Roman" w:eastAsia="Times New Roman" w:hAnsi="Times New Roman" w:cs="Times New Roman"/>
          <w:sz w:val="24"/>
          <w:szCs w:val="24"/>
        </w:rPr>
        <w:t>Combination auxiliary lines shall be available for both one way</w:t>
      </w:r>
    </w:p>
    <w:p w14:paraId="619D9E3D" w14:textId="77777777" w:rsidR="00AD368A" w:rsidRPr="004B7558" w:rsidRDefault="00AD368A" w:rsidP="00781233">
      <w:pPr>
        <w:pStyle w:val="ListParagraph"/>
        <w:spacing w:after="0" w:line="240" w:lineRule="auto"/>
        <w:rPr>
          <w:rFonts w:ascii="Times New Roman" w:eastAsia="Times New Roman" w:hAnsi="Times New Roman" w:cs="Times New Roman"/>
          <w:sz w:val="24"/>
          <w:szCs w:val="24"/>
          <w:u w:val="single"/>
        </w:rPr>
      </w:pPr>
      <w:r w:rsidRPr="004B7558">
        <w:rPr>
          <w:rFonts w:ascii="Times New Roman" w:eastAsia="Times New Roman" w:hAnsi="Times New Roman" w:cs="Times New Roman"/>
          <w:sz w:val="24"/>
          <w:szCs w:val="24"/>
        </w:rPr>
        <w:t>or two way function.</w:t>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rPr>
        <w:tab/>
      </w:r>
      <w:r w:rsidR="004B7558">
        <w:rPr>
          <w:rFonts w:ascii="Times New Roman" w:eastAsia="Times New Roman" w:hAnsi="Times New Roman" w:cs="Times New Roman"/>
          <w:sz w:val="24"/>
          <w:szCs w:val="24"/>
          <w:u w:val="single"/>
        </w:rPr>
        <w:tab/>
      </w:r>
      <w:r w:rsidR="004B7558">
        <w:rPr>
          <w:rFonts w:ascii="Times New Roman" w:eastAsia="Times New Roman" w:hAnsi="Times New Roman" w:cs="Times New Roman"/>
          <w:sz w:val="24"/>
          <w:szCs w:val="24"/>
          <w:u w:val="single"/>
        </w:rPr>
        <w:tab/>
      </w:r>
    </w:p>
    <w:p w14:paraId="76CC7A66" w14:textId="77777777" w:rsidR="002874ED" w:rsidRPr="004B7558" w:rsidRDefault="002874ED" w:rsidP="00781233">
      <w:pPr>
        <w:spacing w:after="0" w:line="240" w:lineRule="auto"/>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u w:val="single"/>
        </w:rPr>
        <w:t xml:space="preserve">                                     </w:t>
      </w:r>
    </w:p>
    <w:p w14:paraId="1D809F01" w14:textId="44E21B4F" w:rsidR="002874ED" w:rsidRPr="004B7558"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874ED" w:rsidRPr="004B7558">
        <w:rPr>
          <w:rFonts w:ascii="Times New Roman" w:eastAsia="Times New Roman" w:hAnsi="Times New Roman" w:cs="Times New Roman"/>
          <w:sz w:val="24"/>
          <w:szCs w:val="24"/>
        </w:rPr>
        <w:t>.</w:t>
      </w:r>
      <w:r w:rsidR="002874ED" w:rsidRPr="004B7558">
        <w:rPr>
          <w:rFonts w:ascii="Times New Roman" w:eastAsia="Times New Roman" w:hAnsi="Times New Roman" w:cs="Times New Roman"/>
          <w:sz w:val="24"/>
          <w:szCs w:val="24"/>
        </w:rPr>
        <w:tab/>
        <w:t>Loader bucket: multipurpose 1.</w:t>
      </w:r>
      <w:r w:rsidR="00E80C35">
        <w:rPr>
          <w:rFonts w:ascii="Times New Roman" w:eastAsia="Times New Roman" w:hAnsi="Times New Roman" w:cs="Times New Roman"/>
          <w:sz w:val="24"/>
          <w:szCs w:val="24"/>
        </w:rPr>
        <w:t>5</w:t>
      </w:r>
      <w:r w:rsidR="002874ED" w:rsidRPr="004B7558">
        <w:rPr>
          <w:rFonts w:ascii="Times New Roman" w:eastAsia="Times New Roman" w:hAnsi="Times New Roman" w:cs="Times New Roman"/>
          <w:sz w:val="24"/>
          <w:szCs w:val="24"/>
        </w:rPr>
        <w:t xml:space="preserve"> CYD, multi-purpose IT, with </w:t>
      </w:r>
    </w:p>
    <w:p w14:paraId="6A60BE41" w14:textId="77777777" w:rsidR="002874ED" w:rsidRPr="004B7558" w:rsidRDefault="002874ED" w:rsidP="002874ED">
      <w:pPr>
        <w:spacing w:after="0" w:line="240" w:lineRule="auto"/>
        <w:ind w:firstLine="720"/>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quick coupler brackets, cutting edge 2 piece</w:t>
      </w:r>
      <w:r w:rsidR="00552593" w:rsidRPr="004B7558">
        <w:rPr>
          <w:rFonts w:ascii="Times New Roman" w:eastAsia="Times New Roman" w:hAnsi="Times New Roman" w:cs="Times New Roman"/>
          <w:sz w:val="24"/>
          <w:szCs w:val="24"/>
        </w:rPr>
        <w:t xml:space="preserve"> with clam shell</w:t>
      </w:r>
      <w:r w:rsidRPr="004B7558">
        <w:rPr>
          <w:rFonts w:ascii="Times New Roman" w:eastAsia="Times New Roman" w:hAnsi="Times New Roman" w:cs="Times New Roman"/>
          <w:sz w:val="24"/>
          <w:szCs w:val="24"/>
        </w:rPr>
        <w:t>.</w:t>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u w:val="single"/>
        </w:rPr>
        <w:tab/>
      </w:r>
      <w:r w:rsidRPr="004B7558">
        <w:rPr>
          <w:rFonts w:ascii="Times New Roman" w:eastAsia="Times New Roman" w:hAnsi="Times New Roman" w:cs="Times New Roman"/>
          <w:sz w:val="24"/>
          <w:szCs w:val="24"/>
          <w:u w:val="single"/>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rPr>
        <w:tab/>
      </w:r>
      <w:r w:rsidRPr="004B7558">
        <w:rPr>
          <w:rFonts w:ascii="Times New Roman" w:eastAsia="Times New Roman" w:hAnsi="Times New Roman" w:cs="Times New Roman"/>
          <w:sz w:val="24"/>
          <w:szCs w:val="24"/>
          <w:u w:val="single"/>
        </w:rPr>
        <w:t xml:space="preserve">                                     </w:t>
      </w:r>
    </w:p>
    <w:p w14:paraId="2AFE2967" w14:textId="77777777" w:rsidR="00E80C35" w:rsidRDefault="004B7558" w:rsidP="00E80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874ED" w:rsidRPr="004B7558">
        <w:rPr>
          <w:rFonts w:ascii="Times New Roman" w:eastAsia="Times New Roman" w:hAnsi="Times New Roman" w:cs="Times New Roman"/>
          <w:sz w:val="24"/>
          <w:szCs w:val="24"/>
        </w:rPr>
        <w:t xml:space="preserve">      </w:t>
      </w:r>
      <w:r w:rsidR="005510BF">
        <w:rPr>
          <w:rFonts w:ascii="Times New Roman" w:eastAsia="Times New Roman" w:hAnsi="Times New Roman" w:cs="Times New Roman"/>
          <w:sz w:val="24"/>
          <w:szCs w:val="24"/>
        </w:rPr>
        <w:tab/>
      </w:r>
      <w:r w:rsidR="004918A2" w:rsidRPr="00874D3D">
        <w:rPr>
          <w:rFonts w:ascii="Times New Roman" w:eastAsia="Times New Roman" w:hAnsi="Times New Roman" w:cs="Times New Roman"/>
          <w:sz w:val="24"/>
          <w:szCs w:val="24"/>
        </w:rPr>
        <w:t>Backhoe bucket 24</w:t>
      </w:r>
      <w:r w:rsidR="00C73363" w:rsidRPr="00874D3D">
        <w:rPr>
          <w:rFonts w:ascii="Times New Roman" w:eastAsia="Times New Roman" w:hAnsi="Times New Roman" w:cs="Times New Roman"/>
          <w:sz w:val="24"/>
          <w:szCs w:val="24"/>
        </w:rPr>
        <w:t>-</w:t>
      </w:r>
      <w:r w:rsidR="004918A2" w:rsidRPr="00874D3D">
        <w:rPr>
          <w:rFonts w:ascii="Times New Roman" w:eastAsia="Times New Roman" w:hAnsi="Times New Roman" w:cs="Times New Roman"/>
          <w:sz w:val="24"/>
          <w:szCs w:val="24"/>
        </w:rPr>
        <w:t xml:space="preserve">inch, 6.2 </w:t>
      </w:r>
      <w:r w:rsidR="00C73363" w:rsidRPr="00874D3D">
        <w:rPr>
          <w:rFonts w:ascii="Times New Roman" w:eastAsia="Times New Roman" w:hAnsi="Times New Roman" w:cs="Times New Roman"/>
          <w:sz w:val="24"/>
          <w:szCs w:val="24"/>
        </w:rPr>
        <w:t>CFT heavy</w:t>
      </w:r>
      <w:r w:rsidR="004918A2" w:rsidRPr="00874D3D">
        <w:rPr>
          <w:rFonts w:ascii="Times New Roman" w:eastAsia="Times New Roman" w:hAnsi="Times New Roman" w:cs="Times New Roman"/>
          <w:sz w:val="24"/>
          <w:szCs w:val="24"/>
        </w:rPr>
        <w:t xml:space="preserve"> duty with 5 teeth</w:t>
      </w:r>
    </w:p>
    <w:p w14:paraId="7CC0FE3B" w14:textId="207174E8" w:rsidR="002874ED" w:rsidRPr="00E80C35" w:rsidRDefault="00EC5CF6" w:rsidP="00E80C35">
      <w:pPr>
        <w:spacing w:after="0" w:line="240" w:lineRule="auto"/>
        <w:ind w:firstLine="720"/>
        <w:rPr>
          <w:rFonts w:ascii="Times New Roman" w:eastAsia="Times New Roman" w:hAnsi="Times New Roman" w:cs="Times New Roman"/>
          <w:sz w:val="24"/>
          <w:szCs w:val="24"/>
        </w:rPr>
      </w:pPr>
      <w:r w:rsidRPr="00874D3D">
        <w:rPr>
          <w:rFonts w:ascii="Times New Roman" w:eastAsia="Times New Roman" w:hAnsi="Times New Roman" w:cs="Times New Roman"/>
          <w:sz w:val="24"/>
          <w:szCs w:val="24"/>
        </w:rPr>
        <w:t>A</w:t>
      </w:r>
      <w:r w:rsidR="004918A2" w:rsidRPr="00874D3D">
        <w:rPr>
          <w:rFonts w:ascii="Times New Roman" w:eastAsia="Times New Roman" w:hAnsi="Times New Roman" w:cs="Times New Roman"/>
          <w:sz w:val="24"/>
          <w:szCs w:val="24"/>
        </w:rPr>
        <w:t xml:space="preserve"> fully functional</w:t>
      </w:r>
      <w:r w:rsidR="001443C1" w:rsidRPr="00874D3D">
        <w:rPr>
          <w:rFonts w:ascii="Times New Roman" w:eastAsia="Times New Roman" w:hAnsi="Times New Roman" w:cs="Times New Roman"/>
          <w:sz w:val="24"/>
          <w:szCs w:val="24"/>
        </w:rPr>
        <w:t xml:space="preserve"> Hydraulic </w:t>
      </w:r>
      <w:r w:rsidR="0058476A" w:rsidRPr="00874D3D">
        <w:rPr>
          <w:rFonts w:ascii="Times New Roman" w:eastAsia="Times New Roman" w:hAnsi="Times New Roman" w:cs="Times New Roman"/>
          <w:sz w:val="24"/>
          <w:szCs w:val="24"/>
        </w:rPr>
        <w:t>Thumb</w:t>
      </w:r>
      <w:r w:rsidR="001443C1" w:rsidRPr="00874D3D">
        <w:rPr>
          <w:rFonts w:ascii="Times New Roman" w:eastAsia="Times New Roman" w:hAnsi="Times New Roman" w:cs="Times New Roman"/>
          <w:sz w:val="24"/>
          <w:szCs w:val="24"/>
        </w:rPr>
        <w:t xml:space="preserve"> included</w:t>
      </w:r>
      <w:r w:rsidR="00874D3D">
        <w:rPr>
          <w:rFonts w:ascii="Times New Roman" w:eastAsia="Times New Roman" w:hAnsi="Times New Roman" w:cs="Times New Roman"/>
          <w:sz w:val="24"/>
          <w:szCs w:val="24"/>
        </w:rPr>
        <w:t>.</w:t>
      </w:r>
      <w:r w:rsidR="004918A2">
        <w:rPr>
          <w:rFonts w:ascii="Times New Roman" w:eastAsia="Times New Roman" w:hAnsi="Times New Roman" w:cs="Times New Roman"/>
          <w:sz w:val="24"/>
          <w:szCs w:val="24"/>
        </w:rPr>
        <w:tab/>
      </w:r>
      <w:r w:rsidR="004918A2">
        <w:rPr>
          <w:rFonts w:ascii="Times New Roman" w:eastAsia="Times New Roman" w:hAnsi="Times New Roman" w:cs="Times New Roman"/>
          <w:sz w:val="24"/>
          <w:szCs w:val="24"/>
        </w:rPr>
        <w:tab/>
      </w:r>
      <w:r w:rsidR="00E80C35">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u w:val="single"/>
        </w:rPr>
        <w:tab/>
      </w:r>
      <w:r w:rsidR="002874ED" w:rsidRPr="004918A2">
        <w:rPr>
          <w:rFonts w:ascii="Times New Roman" w:eastAsia="Times New Roman" w:hAnsi="Times New Roman" w:cs="Times New Roman"/>
          <w:sz w:val="24"/>
          <w:szCs w:val="24"/>
          <w:u w:val="single"/>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r w:rsidR="002874ED" w:rsidRPr="004918A2">
        <w:rPr>
          <w:rFonts w:ascii="Times New Roman" w:eastAsia="Times New Roman" w:hAnsi="Times New Roman" w:cs="Times New Roman"/>
          <w:sz w:val="24"/>
          <w:szCs w:val="24"/>
        </w:rPr>
        <w:tab/>
      </w:r>
    </w:p>
    <w:p w14:paraId="1F459C66" w14:textId="1E88E881" w:rsidR="00A50A02"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1</w:t>
      </w:r>
      <w:r w:rsidR="004B7558">
        <w:rPr>
          <w:rFonts w:ascii="Times New Roman" w:eastAsia="Times New Roman" w:hAnsi="Times New Roman" w:cs="Times New Roman"/>
          <w:sz w:val="24"/>
          <w:szCs w:val="24"/>
        </w:rPr>
        <w:t>7</w:t>
      </w:r>
      <w:r w:rsidRPr="00F34697">
        <w:rPr>
          <w:rFonts w:ascii="Times New Roman" w:eastAsia="Times New Roman" w:hAnsi="Times New Roman" w:cs="Times New Roman"/>
          <w:sz w:val="24"/>
          <w:szCs w:val="24"/>
        </w:rPr>
        <w:t>.</w:t>
      </w:r>
      <w:r w:rsidRPr="00F34697">
        <w:rPr>
          <w:rFonts w:ascii="Times New Roman" w:eastAsia="Times New Roman" w:hAnsi="Times New Roman" w:cs="Times New Roman"/>
          <w:sz w:val="24"/>
          <w:szCs w:val="24"/>
        </w:rPr>
        <w:tab/>
        <w:t>Stabilizers: flip over stabilizer street pads.</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4C8DAE00"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1</w:t>
      </w:r>
      <w:r w:rsidR="004B7558">
        <w:rPr>
          <w:rFonts w:ascii="Times New Roman" w:eastAsia="Times New Roman" w:hAnsi="Times New Roman" w:cs="Times New Roman"/>
          <w:sz w:val="24"/>
          <w:szCs w:val="24"/>
        </w:rPr>
        <w:t>8</w:t>
      </w:r>
      <w:r w:rsidRPr="00F34697">
        <w:rPr>
          <w:rFonts w:ascii="Times New Roman" w:eastAsia="Times New Roman" w:hAnsi="Times New Roman" w:cs="Times New Roman"/>
          <w:sz w:val="24"/>
          <w:szCs w:val="24"/>
        </w:rPr>
        <w:t>.</w:t>
      </w:r>
      <w:r w:rsidRPr="00F34697">
        <w:rPr>
          <w:rFonts w:ascii="Times New Roman" w:eastAsia="Times New Roman" w:hAnsi="Times New Roman" w:cs="Times New Roman"/>
          <w:sz w:val="24"/>
          <w:szCs w:val="24"/>
        </w:rPr>
        <w:tab/>
        <w:t>Lights: Front and rear halogen working lights, flashing hazard/</w:t>
      </w:r>
    </w:p>
    <w:p w14:paraId="725911A2" w14:textId="7551484E"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signal lights, and stop and </w:t>
      </w:r>
      <w:r w:rsidR="00D92653" w:rsidRPr="00F34697">
        <w:rPr>
          <w:rFonts w:ascii="Times New Roman" w:eastAsia="Times New Roman" w:hAnsi="Times New Roman" w:cs="Times New Roman"/>
          <w:sz w:val="24"/>
          <w:szCs w:val="24"/>
        </w:rPr>
        <w:t>tail</w:t>
      </w:r>
      <w:r w:rsidR="00D92653">
        <w:rPr>
          <w:rFonts w:ascii="Times New Roman" w:eastAsia="Times New Roman" w:hAnsi="Times New Roman" w:cs="Times New Roman"/>
          <w:sz w:val="24"/>
          <w:szCs w:val="24"/>
        </w:rPr>
        <w:t xml:space="preserve"> </w:t>
      </w:r>
      <w:r w:rsidR="00D92653" w:rsidRPr="00F34697">
        <w:rPr>
          <w:rFonts w:ascii="Times New Roman" w:eastAsia="Times New Roman" w:hAnsi="Times New Roman" w:cs="Times New Roman"/>
          <w:sz w:val="24"/>
          <w:szCs w:val="24"/>
        </w:rPr>
        <w:t>lights</w:t>
      </w:r>
      <w:r w:rsidRPr="00F34697">
        <w:rPr>
          <w:rFonts w:ascii="Times New Roman" w:eastAsia="Times New Roman" w:hAnsi="Times New Roman" w:cs="Times New Roman"/>
          <w:sz w:val="24"/>
          <w:szCs w:val="24"/>
        </w:rPr>
        <w:t xml:space="preserve"> as well as any other mfg.</w:t>
      </w:r>
    </w:p>
    <w:p w14:paraId="5E0679AC"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standard.</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3976A535"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1</w:t>
      </w:r>
      <w:r w:rsidR="004B7558">
        <w:rPr>
          <w:rFonts w:ascii="Times New Roman" w:eastAsia="Times New Roman" w:hAnsi="Times New Roman" w:cs="Times New Roman"/>
          <w:sz w:val="24"/>
          <w:szCs w:val="24"/>
        </w:rPr>
        <w:t>9</w:t>
      </w:r>
      <w:r w:rsidRPr="00F34697">
        <w:rPr>
          <w:rFonts w:ascii="Times New Roman" w:eastAsia="Times New Roman" w:hAnsi="Times New Roman" w:cs="Times New Roman"/>
          <w:sz w:val="24"/>
          <w:szCs w:val="24"/>
        </w:rPr>
        <w:t>.</w:t>
      </w:r>
      <w:r w:rsidRPr="00F34697">
        <w:rPr>
          <w:rFonts w:ascii="Times New Roman" w:eastAsia="Times New Roman" w:hAnsi="Times New Roman" w:cs="Times New Roman"/>
          <w:sz w:val="24"/>
          <w:szCs w:val="24"/>
        </w:rPr>
        <w:tab/>
        <w:t>Steering: hydrostatic power steering.</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17ACC769" w14:textId="77777777" w:rsidR="002874ED" w:rsidRPr="00F34697"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t xml:space="preserve">Standard 4 WD Tires </w:t>
      </w:r>
      <w:r w:rsidR="002874ED">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Front- 1</w:t>
      </w:r>
      <w:r w:rsidR="002874ED">
        <w:rPr>
          <w:rFonts w:ascii="Times New Roman" w:eastAsia="Times New Roman" w:hAnsi="Times New Roman" w:cs="Times New Roman"/>
          <w:sz w:val="24"/>
          <w:szCs w:val="24"/>
        </w:rPr>
        <w:t>2.5 x 80</w:t>
      </w:r>
      <w:r w:rsidR="002874ED" w:rsidRPr="00F34697">
        <w:rPr>
          <w:rFonts w:ascii="Times New Roman" w:eastAsia="Times New Roman" w:hAnsi="Times New Roman" w:cs="Times New Roman"/>
          <w:sz w:val="24"/>
          <w:szCs w:val="24"/>
        </w:rPr>
        <w:t xml:space="preserve"> min.</w:t>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u w:val="single"/>
        </w:rPr>
        <w:tab/>
      </w:r>
    </w:p>
    <w:p w14:paraId="5A6AC2DC" w14:textId="77777777" w:rsidR="002874ED" w:rsidRDefault="002874ED" w:rsidP="002874ED">
      <w:pPr>
        <w:spacing w:after="0" w:line="240" w:lineRule="auto"/>
        <w:ind w:left="1440" w:firstLine="1440"/>
        <w:rPr>
          <w:rFonts w:ascii="Times New Roman" w:eastAsia="Times New Roman" w:hAnsi="Times New Roman" w:cs="Times New Roman"/>
          <w:sz w:val="24"/>
          <w:szCs w:val="24"/>
        </w:rPr>
      </w:pPr>
    </w:p>
    <w:p w14:paraId="4CC26935" w14:textId="77777777" w:rsidR="002874ED" w:rsidRPr="00F34697" w:rsidRDefault="002874ED" w:rsidP="002874ED">
      <w:pPr>
        <w:spacing w:after="0" w:line="240" w:lineRule="auto"/>
        <w:ind w:left="1440" w:firstLine="144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Rear- 19.5 x 24 min.</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594AF6AF" w14:textId="77777777" w:rsidR="002874ED" w:rsidRPr="00F34697" w:rsidRDefault="004B7558" w:rsidP="002874E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t>Gauges- Mfg. standard and to include at a minimum, coolant temp.</w:t>
      </w:r>
    </w:p>
    <w:p w14:paraId="2BE68F03" w14:textId="77777777" w:rsidR="002874ED" w:rsidRPr="00F34697" w:rsidRDefault="002874ED" w:rsidP="002874ED">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tachometer, and fuel level.</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47092E19" w14:textId="77777777" w:rsidR="00FC2CE0"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t xml:space="preserve">LCD screen </w:t>
      </w:r>
      <w:r w:rsidR="00FC2CE0">
        <w:rPr>
          <w:rFonts w:ascii="Times New Roman" w:eastAsia="Times New Roman" w:hAnsi="Times New Roman" w:cs="Times New Roman"/>
          <w:sz w:val="24"/>
          <w:szCs w:val="24"/>
        </w:rPr>
        <w:t xml:space="preserve">monitor system </w:t>
      </w:r>
      <w:r w:rsidR="002874ED" w:rsidRPr="00F34697">
        <w:rPr>
          <w:rFonts w:ascii="Times New Roman" w:eastAsia="Times New Roman" w:hAnsi="Times New Roman" w:cs="Times New Roman"/>
          <w:sz w:val="24"/>
          <w:szCs w:val="24"/>
        </w:rPr>
        <w:t xml:space="preserve">with hour meter, torque converter, </w:t>
      </w:r>
    </w:p>
    <w:p w14:paraId="463A3DEA" w14:textId="77777777" w:rsidR="00FC2CE0" w:rsidRDefault="00FC2CE0" w:rsidP="00FC2CE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oil temp., hydraulic, </w:t>
      </w:r>
      <w:r w:rsidR="002874ED" w:rsidRPr="00F34697">
        <w:rPr>
          <w:rFonts w:ascii="Times New Roman" w:eastAsia="Times New Roman" w:hAnsi="Times New Roman" w:cs="Times New Roman"/>
          <w:sz w:val="24"/>
          <w:szCs w:val="24"/>
        </w:rPr>
        <w:t xml:space="preserve">oil temp., operator settings, and service mode </w:t>
      </w:r>
    </w:p>
    <w:p w14:paraId="436602C3" w14:textId="77777777" w:rsidR="002874ED" w:rsidRPr="00F34697" w:rsidRDefault="002874ED" w:rsidP="00FC2CE0">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diagnostics minimum.</w:t>
      </w:r>
      <w:r w:rsidRPr="00F34697">
        <w:rPr>
          <w:rFonts w:ascii="Times New Roman" w:eastAsia="Times New Roman" w:hAnsi="Times New Roman" w:cs="Times New Roman"/>
          <w:sz w:val="24"/>
          <w:szCs w:val="24"/>
          <w:u w:val="single"/>
        </w:rPr>
        <w:tab/>
      </w:r>
      <w:r w:rsidR="00FC2CE0">
        <w:rPr>
          <w:rFonts w:ascii="Times New Roman" w:eastAsia="Times New Roman" w:hAnsi="Times New Roman" w:cs="Times New Roman"/>
          <w:sz w:val="24"/>
          <w:szCs w:val="24"/>
        </w:rPr>
        <w:tab/>
      </w:r>
      <w:r w:rsidR="00FC2CE0">
        <w:rPr>
          <w:rFonts w:ascii="Times New Roman" w:eastAsia="Times New Roman" w:hAnsi="Times New Roman" w:cs="Times New Roman"/>
          <w:sz w:val="24"/>
          <w:szCs w:val="24"/>
        </w:rPr>
        <w:tab/>
      </w:r>
      <w:r w:rsidR="00FC2CE0">
        <w:rPr>
          <w:rFonts w:ascii="Times New Roman" w:eastAsia="Times New Roman" w:hAnsi="Times New Roman" w:cs="Times New Roman"/>
          <w:sz w:val="24"/>
          <w:szCs w:val="24"/>
        </w:rPr>
        <w:tab/>
      </w:r>
      <w:r w:rsidR="00FC2CE0">
        <w:rPr>
          <w:rFonts w:ascii="Times New Roman" w:eastAsia="Times New Roman" w:hAnsi="Times New Roman" w:cs="Times New Roman"/>
          <w:sz w:val="24"/>
          <w:szCs w:val="24"/>
        </w:rPr>
        <w:tab/>
      </w:r>
      <w:r w:rsidR="00FC2CE0">
        <w:rPr>
          <w:rFonts w:ascii="Times New Roman" w:eastAsia="Times New Roman" w:hAnsi="Times New Roman" w:cs="Times New Roman"/>
          <w:sz w:val="24"/>
          <w:szCs w:val="24"/>
        </w:rPr>
        <w:tab/>
      </w:r>
      <w:r w:rsidR="00FC2CE0">
        <w:rPr>
          <w:rFonts w:ascii="Times New Roman" w:eastAsia="Times New Roman" w:hAnsi="Times New Roman" w:cs="Times New Roman"/>
          <w:sz w:val="24"/>
          <w:szCs w:val="24"/>
        </w:rPr>
        <w:tab/>
      </w:r>
      <w:r w:rsidR="00FC2CE0">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3B84DAFE"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72D2082E" w14:textId="77777777" w:rsidR="002874ED" w:rsidRPr="00F34697"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t xml:space="preserve">Indicators: oil pressure, engine coolant, water separator service, </w:t>
      </w:r>
    </w:p>
    <w:p w14:paraId="7E90B89B"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hydraulic oil temp., air cleaner service at a minimum</w:t>
      </w:r>
    </w:p>
    <w:p w14:paraId="110701BB"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as well as other mfg. standard.</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54DA1A4E" w14:textId="77777777" w:rsidR="00214FC5"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50A02">
        <w:rPr>
          <w:rFonts w:ascii="Times New Roman" w:eastAsia="Times New Roman" w:hAnsi="Times New Roman" w:cs="Times New Roman"/>
          <w:sz w:val="24"/>
          <w:szCs w:val="24"/>
        </w:rPr>
        <w:t>.</w:t>
      </w:r>
      <w:r w:rsidR="00A50A02">
        <w:rPr>
          <w:rFonts w:ascii="Times New Roman" w:eastAsia="Times New Roman" w:hAnsi="Times New Roman" w:cs="Times New Roman"/>
          <w:sz w:val="24"/>
          <w:szCs w:val="24"/>
        </w:rPr>
        <w:tab/>
      </w:r>
      <w:r w:rsidR="00A50A02" w:rsidRPr="004B7558">
        <w:rPr>
          <w:rFonts w:ascii="Times New Roman" w:eastAsia="Times New Roman" w:hAnsi="Times New Roman" w:cs="Times New Roman"/>
          <w:sz w:val="24"/>
          <w:szCs w:val="24"/>
        </w:rPr>
        <w:t xml:space="preserve">Part book, service manual and electronic copy </w:t>
      </w:r>
      <w:r w:rsidR="00214FC5" w:rsidRPr="004B7558">
        <w:rPr>
          <w:rFonts w:ascii="Times New Roman" w:eastAsia="Times New Roman" w:hAnsi="Times New Roman" w:cs="Times New Roman"/>
          <w:sz w:val="24"/>
          <w:szCs w:val="24"/>
        </w:rPr>
        <w:t xml:space="preserve">of both </w:t>
      </w:r>
      <w:r w:rsidR="00A50A02" w:rsidRPr="004B7558">
        <w:rPr>
          <w:rFonts w:ascii="Times New Roman" w:eastAsia="Times New Roman" w:hAnsi="Times New Roman" w:cs="Times New Roman"/>
          <w:sz w:val="24"/>
          <w:szCs w:val="24"/>
        </w:rPr>
        <w:t>included.</w:t>
      </w:r>
      <w:r w:rsidR="00A50A02">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rPr>
        <w:tab/>
      </w:r>
    </w:p>
    <w:p w14:paraId="4E300517" w14:textId="77777777" w:rsidR="00214FC5" w:rsidRDefault="00214FC5" w:rsidP="002874ED">
      <w:pPr>
        <w:spacing w:after="0" w:line="240" w:lineRule="auto"/>
        <w:rPr>
          <w:rFonts w:ascii="Times New Roman" w:eastAsia="Times New Roman" w:hAnsi="Times New Roman" w:cs="Times New Roman"/>
          <w:sz w:val="24"/>
          <w:szCs w:val="24"/>
        </w:rPr>
      </w:pPr>
    </w:p>
    <w:p w14:paraId="23402CA2"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0B3809E9" w14:textId="77777777" w:rsidR="00131514" w:rsidRDefault="00131514" w:rsidP="004B7558">
      <w:pPr>
        <w:spacing w:after="0" w:line="240" w:lineRule="auto"/>
        <w:contextualSpacing/>
        <w:rPr>
          <w:rFonts w:ascii="Times New Roman" w:eastAsia="Times New Roman" w:hAnsi="Times New Roman" w:cs="Times New Roman"/>
          <w:sz w:val="24"/>
          <w:szCs w:val="24"/>
        </w:rPr>
      </w:pPr>
    </w:p>
    <w:p w14:paraId="57CE9E3E" w14:textId="77777777" w:rsidR="00131514" w:rsidRDefault="00131514" w:rsidP="004B7558">
      <w:pPr>
        <w:spacing w:after="0" w:line="240" w:lineRule="auto"/>
        <w:contextualSpacing/>
        <w:rPr>
          <w:rFonts w:ascii="Times New Roman" w:eastAsia="Times New Roman" w:hAnsi="Times New Roman" w:cs="Times New Roman"/>
          <w:sz w:val="24"/>
          <w:szCs w:val="24"/>
        </w:rPr>
      </w:pPr>
    </w:p>
    <w:p w14:paraId="6FFCFE31" w14:textId="112ECF1B" w:rsidR="002874ED" w:rsidRPr="00F34697" w:rsidRDefault="004B7558" w:rsidP="004B7558">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r w:rsidR="002874ED" w:rsidRPr="00F34697">
        <w:rPr>
          <w:rFonts w:ascii="Times New Roman" w:eastAsia="Times New Roman" w:hAnsi="Times New Roman" w:cs="Times New Roman"/>
          <w:sz w:val="24"/>
          <w:szCs w:val="24"/>
        </w:rPr>
        <w:t xml:space="preserve">     </w:t>
      </w:r>
      <w:r w:rsidR="00131514">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 xml:space="preserve">Warranty is to be full coverage, </w:t>
      </w:r>
      <w:r w:rsidR="00131514" w:rsidRPr="00F34697">
        <w:rPr>
          <w:rFonts w:ascii="Times New Roman" w:eastAsia="Times New Roman" w:hAnsi="Times New Roman" w:cs="Times New Roman"/>
          <w:sz w:val="24"/>
          <w:szCs w:val="24"/>
        </w:rPr>
        <w:t>five-year</w:t>
      </w:r>
      <w:r w:rsidR="002874ED" w:rsidRPr="00F34697">
        <w:rPr>
          <w:rFonts w:ascii="Times New Roman" w:eastAsia="Times New Roman" w:hAnsi="Times New Roman" w:cs="Times New Roman"/>
          <w:sz w:val="24"/>
          <w:szCs w:val="24"/>
        </w:rPr>
        <w:t xml:space="preserve">, 5000 hour extended </w:t>
      </w:r>
    </w:p>
    <w:p w14:paraId="0A05EDC8" w14:textId="2BC06532" w:rsidR="00131514" w:rsidRDefault="00A50A02" w:rsidP="00131514">
      <w:pPr>
        <w:spacing w:after="0" w:line="240" w:lineRule="auto"/>
        <w:ind w:firstLine="720"/>
        <w:rPr>
          <w:rFonts w:ascii="Times New Roman" w:eastAsia="Times New Roman" w:hAnsi="Times New Roman" w:cs="Times New Roman"/>
          <w:sz w:val="24"/>
          <w:szCs w:val="24"/>
        </w:rPr>
      </w:pPr>
      <w:r w:rsidRPr="004B7558">
        <w:rPr>
          <w:rFonts w:ascii="Times New Roman" w:eastAsia="Times New Roman" w:hAnsi="Times New Roman" w:cs="Times New Roman"/>
          <w:sz w:val="24"/>
          <w:szCs w:val="24"/>
        </w:rPr>
        <w:t xml:space="preserve">premium </w:t>
      </w:r>
      <w:r w:rsidR="002874ED" w:rsidRPr="004B7558">
        <w:rPr>
          <w:rFonts w:ascii="Times New Roman" w:eastAsia="Times New Roman" w:hAnsi="Times New Roman" w:cs="Times New Roman"/>
          <w:sz w:val="24"/>
          <w:szCs w:val="24"/>
        </w:rPr>
        <w:t>w</w:t>
      </w:r>
      <w:r w:rsidR="002874ED" w:rsidRPr="00F34697">
        <w:rPr>
          <w:rFonts w:ascii="Times New Roman" w:eastAsia="Times New Roman" w:hAnsi="Times New Roman" w:cs="Times New Roman"/>
          <w:sz w:val="24"/>
          <w:szCs w:val="24"/>
        </w:rPr>
        <w:t>arranty</w:t>
      </w:r>
      <w:r w:rsidR="00131514">
        <w:rPr>
          <w:rFonts w:ascii="Times New Roman" w:eastAsia="Times New Roman" w:hAnsi="Times New Roman" w:cs="Times New Roman"/>
          <w:sz w:val="24"/>
          <w:szCs w:val="24"/>
        </w:rPr>
        <w:t xml:space="preserve"> </w:t>
      </w:r>
      <w:r w:rsidR="00131514" w:rsidRPr="00874D3D">
        <w:rPr>
          <w:rFonts w:ascii="Times New Roman" w:eastAsia="Times New Roman" w:hAnsi="Times New Roman" w:cs="Times New Roman"/>
          <w:sz w:val="24"/>
          <w:szCs w:val="24"/>
        </w:rPr>
        <w:t>with zero deductible on parts or labor</w:t>
      </w:r>
      <w:r w:rsidR="00131514">
        <w:rPr>
          <w:rFonts w:ascii="Times New Roman" w:eastAsia="Times New Roman" w:hAnsi="Times New Roman" w:cs="Times New Roman"/>
          <w:sz w:val="24"/>
          <w:szCs w:val="24"/>
        </w:rPr>
        <w:t>.</w:t>
      </w:r>
    </w:p>
    <w:p w14:paraId="57B0989B" w14:textId="087D219E" w:rsidR="002874ED" w:rsidRPr="00F34697" w:rsidRDefault="002874ED" w:rsidP="004B7558">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b/>
          <w:bCs/>
          <w:sz w:val="24"/>
          <w:szCs w:val="24"/>
        </w:rPr>
        <w:t>Include in total bid price</w:t>
      </w:r>
      <w:r w:rsidR="00A50A02">
        <w:rPr>
          <w:rFonts w:ascii="Times New Roman" w:eastAsia="Times New Roman" w:hAnsi="Times New Roman" w:cs="Times New Roman"/>
          <w:sz w:val="24"/>
          <w:szCs w:val="24"/>
        </w:rPr>
        <w:t>.</w:t>
      </w:r>
      <w:r w:rsidR="00A50A02">
        <w:rPr>
          <w:rFonts w:ascii="Times New Roman" w:eastAsia="Times New Roman" w:hAnsi="Times New Roman" w:cs="Times New Roman"/>
          <w:sz w:val="24"/>
          <w:szCs w:val="24"/>
        </w:rPr>
        <w:tab/>
      </w:r>
      <w:r w:rsidR="00A50A02">
        <w:rPr>
          <w:rFonts w:ascii="Times New Roman" w:eastAsia="Times New Roman" w:hAnsi="Times New Roman" w:cs="Times New Roman"/>
          <w:sz w:val="24"/>
          <w:szCs w:val="24"/>
        </w:rPr>
        <w:tab/>
      </w:r>
      <w:r w:rsidR="00A50A02">
        <w:rPr>
          <w:rFonts w:ascii="Times New Roman" w:eastAsia="Times New Roman" w:hAnsi="Times New Roman" w:cs="Times New Roman"/>
          <w:sz w:val="24"/>
          <w:szCs w:val="24"/>
        </w:rPr>
        <w:tab/>
      </w:r>
      <w:r w:rsidR="00131514">
        <w:rPr>
          <w:rFonts w:ascii="Times New Roman" w:eastAsia="Times New Roman" w:hAnsi="Times New Roman" w:cs="Times New Roman"/>
          <w:sz w:val="24"/>
          <w:szCs w:val="24"/>
        </w:rPr>
        <w:tab/>
      </w:r>
      <w:r w:rsidR="00131514">
        <w:rPr>
          <w:rFonts w:ascii="Times New Roman" w:eastAsia="Times New Roman" w:hAnsi="Times New Roman" w:cs="Times New Roman"/>
          <w:sz w:val="24"/>
          <w:szCs w:val="24"/>
        </w:rPr>
        <w:tab/>
      </w:r>
      <w:r w:rsidR="00131514">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2CDB676C" w14:textId="77777777" w:rsidR="002874ED" w:rsidRPr="00F34697"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t xml:space="preserve">Include a back-up alarm and a roof mounted </w:t>
      </w:r>
      <w:r w:rsidR="00FC2CE0">
        <w:rPr>
          <w:rFonts w:ascii="Times New Roman" w:eastAsia="Times New Roman" w:hAnsi="Times New Roman" w:cs="Times New Roman"/>
          <w:sz w:val="24"/>
          <w:szCs w:val="24"/>
        </w:rPr>
        <w:t xml:space="preserve">amber </w:t>
      </w:r>
      <w:r w:rsidR="002874ED" w:rsidRPr="00F34697">
        <w:rPr>
          <w:rFonts w:ascii="Times New Roman" w:eastAsia="Times New Roman" w:hAnsi="Times New Roman" w:cs="Times New Roman"/>
          <w:sz w:val="24"/>
          <w:szCs w:val="24"/>
        </w:rPr>
        <w:t>strobe.</w:t>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 xml:space="preserve">                                     </w:t>
      </w:r>
    </w:p>
    <w:p w14:paraId="781B7066" w14:textId="77777777" w:rsidR="002874ED" w:rsidRPr="00F34697"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t>Include a 5 lb. fire extinguisher mounted in cab.</w:t>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 xml:space="preserve">                                     </w:t>
      </w:r>
    </w:p>
    <w:p w14:paraId="4FB3F4E9" w14:textId="77777777" w:rsidR="002874ED" w:rsidRPr="00F34697"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ROPS protection to be p</w:t>
      </w:r>
      <w:r w:rsidR="00FC2CE0">
        <w:rPr>
          <w:rFonts w:ascii="Times New Roman" w:eastAsia="Times New Roman" w:hAnsi="Times New Roman" w:cs="Times New Roman"/>
          <w:sz w:val="24"/>
          <w:szCs w:val="24"/>
        </w:rPr>
        <w:t xml:space="preserve">rovided on cab. Air suspension cloth </w:t>
      </w:r>
      <w:r w:rsidR="002874ED" w:rsidRPr="00F34697">
        <w:rPr>
          <w:rFonts w:ascii="Times New Roman" w:eastAsia="Times New Roman" w:hAnsi="Times New Roman" w:cs="Times New Roman"/>
          <w:sz w:val="24"/>
          <w:szCs w:val="24"/>
        </w:rPr>
        <w:t xml:space="preserve">seat, </w:t>
      </w:r>
    </w:p>
    <w:p w14:paraId="45C77239" w14:textId="77777777" w:rsidR="002874ED" w:rsidRPr="00F34697" w:rsidRDefault="002874ED" w:rsidP="002874ED">
      <w:pPr>
        <w:spacing w:after="0" w:line="240" w:lineRule="auto"/>
        <w:ind w:left="360" w:firstLine="36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fa</w:t>
      </w:r>
      <w:r w:rsidR="00FC2CE0">
        <w:rPr>
          <w:rFonts w:ascii="Times New Roman" w:eastAsia="Times New Roman" w:hAnsi="Times New Roman" w:cs="Times New Roman"/>
          <w:sz w:val="24"/>
          <w:szCs w:val="24"/>
        </w:rPr>
        <w:t>ctory installed AC/heat</w:t>
      </w:r>
      <w:r w:rsidRPr="00F34697">
        <w:rPr>
          <w:rFonts w:ascii="Times New Roman" w:eastAsia="Times New Roman" w:hAnsi="Times New Roman" w:cs="Times New Roman"/>
          <w:sz w:val="24"/>
          <w:szCs w:val="24"/>
        </w:rPr>
        <w:t xml:space="preserve">, tilt wheel, 12 volt power adapters, </w:t>
      </w:r>
    </w:p>
    <w:p w14:paraId="0F75DDE9" w14:textId="77777777" w:rsidR="002874ED" w:rsidRPr="00F34697" w:rsidRDefault="002874ED" w:rsidP="002874ED">
      <w:pPr>
        <w:spacing w:after="0" w:line="240" w:lineRule="auto"/>
        <w:ind w:left="360" w:firstLine="36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two doors, rear window with opening glass to be provided as well </w:t>
      </w:r>
    </w:p>
    <w:p w14:paraId="37CEE805" w14:textId="77777777" w:rsidR="00FC2CE0" w:rsidRDefault="002874ED" w:rsidP="002874ED">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as </w:t>
      </w:r>
      <w:r w:rsidR="00FC2CE0">
        <w:rPr>
          <w:rFonts w:ascii="Times New Roman" w:eastAsia="Times New Roman" w:hAnsi="Times New Roman" w:cs="Times New Roman"/>
          <w:sz w:val="24"/>
          <w:szCs w:val="24"/>
        </w:rPr>
        <w:t xml:space="preserve">premium radio package., </w:t>
      </w:r>
      <w:r w:rsidRPr="00F34697">
        <w:rPr>
          <w:rFonts w:ascii="Times New Roman" w:eastAsia="Times New Roman" w:hAnsi="Times New Roman" w:cs="Times New Roman"/>
          <w:sz w:val="24"/>
          <w:szCs w:val="24"/>
        </w:rPr>
        <w:t xml:space="preserve">ready and rubber floor mat. Pilot </w:t>
      </w:r>
    </w:p>
    <w:p w14:paraId="17A7E062" w14:textId="77777777" w:rsidR="002874ED" w:rsidRPr="00F34697" w:rsidRDefault="002874ED" w:rsidP="002874ED">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operated joysticks with, loader, and  stabilizer controls with no </w:t>
      </w:r>
    </w:p>
    <w:p w14:paraId="1E57DDE7" w14:textId="77777777" w:rsidR="002874ED" w:rsidRPr="00F34697" w:rsidRDefault="002874ED" w:rsidP="002874ED">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mechanical linkages. Hand and foot throttle electronic. Min. 2 inch </w:t>
      </w:r>
    </w:p>
    <w:p w14:paraId="2BE8B9A4" w14:textId="77777777" w:rsidR="002874ED" w:rsidRPr="00F34697" w:rsidRDefault="002874ED" w:rsidP="002874ED">
      <w:pPr>
        <w:spacing w:after="0" w:line="240" w:lineRule="auto"/>
        <w:ind w:left="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seat belt to be included.</w:t>
      </w:r>
      <w:r w:rsidR="00FC2CE0">
        <w:rPr>
          <w:rFonts w:ascii="Times New Roman" w:eastAsia="Times New Roman" w:hAnsi="Times New Roman" w:cs="Times New Roman"/>
          <w:sz w:val="24"/>
          <w:szCs w:val="24"/>
        </w:rPr>
        <w:t xml:space="preserve"> Rear view mirror.</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1A269070"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2</w:t>
      </w:r>
      <w:r w:rsidR="004B7558">
        <w:rPr>
          <w:rFonts w:ascii="Times New Roman" w:eastAsia="Times New Roman" w:hAnsi="Times New Roman" w:cs="Times New Roman"/>
          <w:sz w:val="24"/>
          <w:szCs w:val="24"/>
        </w:rPr>
        <w:t>9</w:t>
      </w:r>
      <w:r w:rsidRPr="00F34697">
        <w:rPr>
          <w:rFonts w:ascii="Times New Roman" w:eastAsia="Times New Roman" w:hAnsi="Times New Roman" w:cs="Times New Roman"/>
          <w:sz w:val="24"/>
          <w:szCs w:val="24"/>
        </w:rPr>
        <w:t>.</w:t>
      </w:r>
      <w:r w:rsidRPr="00F34697">
        <w:rPr>
          <w:rFonts w:ascii="Times New Roman" w:eastAsia="Times New Roman" w:hAnsi="Times New Roman" w:cs="Times New Roman"/>
          <w:sz w:val="24"/>
          <w:szCs w:val="24"/>
        </w:rPr>
        <w:tab/>
        <w:t>Delivery is to be FOB Valdosta, GA 31601.</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 xml:space="preserve">                                     </w:t>
      </w:r>
    </w:p>
    <w:p w14:paraId="547FD395" w14:textId="77777777" w:rsidR="00AD417D"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874ED" w:rsidRPr="00F34697">
        <w:rPr>
          <w:rFonts w:ascii="Times New Roman" w:eastAsia="Times New Roman" w:hAnsi="Times New Roman" w:cs="Times New Roman"/>
          <w:sz w:val="24"/>
          <w:szCs w:val="24"/>
        </w:rPr>
        <w:t>.</w:t>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b/>
          <w:bCs/>
          <w:sz w:val="24"/>
          <w:szCs w:val="24"/>
        </w:rPr>
        <w:t>Mandatory</w:t>
      </w:r>
      <w:r w:rsidR="002874ED" w:rsidRPr="00F34697">
        <w:rPr>
          <w:rFonts w:ascii="Times New Roman" w:eastAsia="Times New Roman" w:hAnsi="Times New Roman" w:cs="Times New Roman"/>
          <w:sz w:val="24"/>
          <w:szCs w:val="24"/>
        </w:rPr>
        <w:t xml:space="preserve"> Buy Back- Five year or 5000 hours guaranteed buy</w:t>
      </w:r>
    </w:p>
    <w:p w14:paraId="46E4CC20" w14:textId="77777777" w:rsidR="002874ED" w:rsidRPr="00AD417D" w:rsidRDefault="002874ED" w:rsidP="00AD417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 </w:t>
      </w:r>
      <w:r w:rsidR="00AD417D">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back to be shown on proposal sheet.</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5277CF06" w14:textId="77777777" w:rsidR="002874ED" w:rsidRPr="00F34697" w:rsidRDefault="002874ED" w:rsidP="002874ED">
      <w:pPr>
        <w:spacing w:after="0" w:line="240" w:lineRule="auto"/>
        <w:ind w:firstLine="720"/>
        <w:rPr>
          <w:rFonts w:ascii="Times New Roman" w:eastAsia="Times New Roman" w:hAnsi="Times New Roman" w:cs="Times New Roman"/>
          <w:sz w:val="24"/>
          <w:szCs w:val="24"/>
          <w:u w:val="single"/>
        </w:rPr>
      </w:pPr>
    </w:p>
    <w:p w14:paraId="594E0C7E" w14:textId="77777777" w:rsidR="002874ED" w:rsidRPr="00F34697"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 xml:space="preserve">Transmission to be controlled by electric </w:t>
      </w:r>
      <w:r w:rsidR="00FC2CE0">
        <w:rPr>
          <w:rFonts w:ascii="Times New Roman" w:eastAsia="Times New Roman" w:hAnsi="Times New Roman" w:cs="Times New Roman"/>
          <w:sz w:val="24"/>
          <w:szCs w:val="24"/>
        </w:rPr>
        <w:t xml:space="preserve">auto </w:t>
      </w:r>
      <w:r w:rsidR="002874ED" w:rsidRPr="00F34697">
        <w:rPr>
          <w:rFonts w:ascii="Times New Roman" w:eastAsia="Times New Roman" w:hAnsi="Times New Roman" w:cs="Times New Roman"/>
          <w:sz w:val="24"/>
          <w:szCs w:val="24"/>
        </w:rPr>
        <w:t xml:space="preserve">shift mechanism, no </w:t>
      </w:r>
    </w:p>
    <w:p w14:paraId="22422C85" w14:textId="77777777" w:rsidR="002874ED" w:rsidRPr="00F34697" w:rsidRDefault="002874ED" w:rsidP="002874ED">
      <w:pPr>
        <w:spacing w:after="0" w:line="240" w:lineRule="auto"/>
        <w:ind w:left="360" w:firstLine="360"/>
        <w:rPr>
          <w:rFonts w:ascii="Times New Roman" w:eastAsia="Times New Roman" w:hAnsi="Times New Roman" w:cs="Times New Roman"/>
          <w:sz w:val="24"/>
          <w:szCs w:val="24"/>
          <w:u w:val="single"/>
        </w:rPr>
      </w:pPr>
      <w:r w:rsidRPr="00F34697">
        <w:rPr>
          <w:rFonts w:ascii="Times New Roman" w:eastAsia="Times New Roman" w:hAnsi="Times New Roman" w:cs="Times New Roman"/>
          <w:sz w:val="24"/>
          <w:szCs w:val="24"/>
        </w:rPr>
        <w:t xml:space="preserve">mechanical linkage with </w:t>
      </w:r>
      <w:r>
        <w:rPr>
          <w:rFonts w:ascii="Times New Roman" w:eastAsia="Times New Roman" w:hAnsi="Times New Roman" w:cs="Times New Roman"/>
          <w:sz w:val="24"/>
          <w:szCs w:val="24"/>
        </w:rPr>
        <w:t>5</w:t>
      </w:r>
      <w:r w:rsidRPr="00F34697">
        <w:rPr>
          <w:rFonts w:ascii="Times New Roman" w:eastAsia="Times New Roman" w:hAnsi="Times New Roman" w:cs="Times New Roman"/>
          <w:sz w:val="24"/>
          <w:szCs w:val="24"/>
        </w:rPr>
        <w:t>f</w:t>
      </w:r>
      <w:r>
        <w:rPr>
          <w:rFonts w:ascii="Times New Roman" w:eastAsia="Times New Roman" w:hAnsi="Times New Roman" w:cs="Times New Roman"/>
          <w:sz w:val="24"/>
          <w:szCs w:val="24"/>
        </w:rPr>
        <w:t>/3</w:t>
      </w:r>
      <w:r w:rsidRPr="00F3469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or 4f/4r</w:t>
      </w:r>
      <w:r w:rsidRPr="00F34697">
        <w:rPr>
          <w:rFonts w:ascii="Times New Roman" w:eastAsia="Times New Roman" w:hAnsi="Times New Roman" w:cs="Times New Roman"/>
          <w:sz w:val="24"/>
          <w:szCs w:val="24"/>
        </w:rPr>
        <w:t xml:space="preserve"> speeds min.</w:t>
      </w:r>
      <w:r w:rsidRPr="00F3469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5FB2AFA0" w14:textId="77777777" w:rsidR="002874ED" w:rsidRPr="00F34697" w:rsidRDefault="002874ED" w:rsidP="002874ED">
      <w:pPr>
        <w:spacing w:after="0" w:line="240" w:lineRule="auto"/>
        <w:ind w:left="360" w:firstLine="360"/>
        <w:rPr>
          <w:rFonts w:ascii="Times New Roman" w:eastAsia="Times New Roman" w:hAnsi="Times New Roman" w:cs="Times New Roman"/>
          <w:sz w:val="24"/>
          <w:szCs w:val="24"/>
          <w:u w:val="single"/>
        </w:rPr>
      </w:pPr>
    </w:p>
    <w:p w14:paraId="650867A3" w14:textId="77777777" w:rsidR="002874ED" w:rsidRPr="00F34697"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Self-leveling and return to dig feature on loader mechanism.</w:t>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u w:val="single"/>
        </w:rPr>
        <w:tab/>
      </w:r>
    </w:p>
    <w:p w14:paraId="0E7CC23E"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633478D2" w14:textId="77777777" w:rsidR="002874ED" w:rsidRPr="00F34697"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Hydraulic system to accommodate clam shell bucket.</w:t>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u w:val="single"/>
        </w:rPr>
        <w:tab/>
      </w:r>
      <w:r w:rsidR="002874ED" w:rsidRPr="00F34697">
        <w:rPr>
          <w:rFonts w:ascii="Times New Roman" w:eastAsia="Times New Roman" w:hAnsi="Times New Roman" w:cs="Times New Roman"/>
          <w:sz w:val="24"/>
          <w:szCs w:val="24"/>
          <w:u w:val="single"/>
        </w:rPr>
        <w:tab/>
      </w:r>
    </w:p>
    <w:p w14:paraId="6F0C083F"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3BA551AC" w14:textId="77777777" w:rsidR="002874ED" w:rsidRPr="00F34697" w:rsidRDefault="004B7558" w:rsidP="004B75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r>
      <w:r w:rsidR="002874ED" w:rsidRPr="00F34697">
        <w:rPr>
          <w:rFonts w:ascii="Times New Roman" w:eastAsia="Times New Roman" w:hAnsi="Times New Roman" w:cs="Times New Roman"/>
          <w:sz w:val="24"/>
          <w:szCs w:val="24"/>
        </w:rPr>
        <w:t xml:space="preserve">Bucket level indicator, appropriate counter weights for machine </w:t>
      </w:r>
    </w:p>
    <w:p w14:paraId="503B05D4"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specifications, differential lock, vandalism protection package with </w:t>
      </w:r>
    </w:p>
    <w:p w14:paraId="035B87C3" w14:textId="77777777" w:rsidR="002874ED" w:rsidRPr="00F34697" w:rsidRDefault="002874ED" w:rsidP="002874ED">
      <w:pPr>
        <w:spacing w:after="0" w:line="240" w:lineRule="auto"/>
        <w:ind w:firstLine="720"/>
        <w:rPr>
          <w:rFonts w:ascii="Times New Roman" w:eastAsia="Times New Roman" w:hAnsi="Times New Roman" w:cs="Times New Roman"/>
          <w:sz w:val="24"/>
          <w:szCs w:val="24"/>
          <w:u w:val="single"/>
        </w:rPr>
      </w:pPr>
      <w:r w:rsidRPr="00F34697">
        <w:rPr>
          <w:rFonts w:ascii="Times New Roman" w:eastAsia="Times New Roman" w:hAnsi="Times New Roman" w:cs="Times New Roman"/>
          <w:sz w:val="24"/>
          <w:szCs w:val="24"/>
        </w:rPr>
        <w:t>padlocks.</w:t>
      </w:r>
      <w:r w:rsidR="00FC2CE0">
        <w:rPr>
          <w:rFonts w:ascii="Times New Roman" w:eastAsia="Times New Roman" w:hAnsi="Times New Roman" w:cs="Times New Roman"/>
          <w:sz w:val="24"/>
          <w:szCs w:val="24"/>
        </w:rPr>
        <w:t xml:space="preserve"> Minimum </w:t>
      </w:r>
      <w:r w:rsidR="00E56A2F">
        <w:rPr>
          <w:rFonts w:ascii="Times New Roman" w:eastAsia="Times New Roman" w:hAnsi="Times New Roman" w:cs="Times New Roman"/>
          <w:sz w:val="24"/>
          <w:szCs w:val="24"/>
        </w:rPr>
        <w:t>75</w:t>
      </w:r>
      <w:r w:rsidR="00FC2CE0">
        <w:rPr>
          <w:rFonts w:ascii="Times New Roman" w:eastAsia="Times New Roman" w:hAnsi="Times New Roman" w:cs="Times New Roman"/>
          <w:sz w:val="24"/>
          <w:szCs w:val="24"/>
        </w:rPr>
        <w:t>0 in counter weights, please state.</w:t>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6973ECF9" w14:textId="77777777" w:rsidR="002874ED" w:rsidRPr="00F34697" w:rsidRDefault="002874ED" w:rsidP="002874ED">
      <w:pPr>
        <w:spacing w:after="0" w:line="240" w:lineRule="auto"/>
        <w:ind w:firstLine="720"/>
        <w:rPr>
          <w:rFonts w:ascii="Times New Roman" w:eastAsia="Times New Roman" w:hAnsi="Times New Roman" w:cs="Times New Roman"/>
          <w:sz w:val="24"/>
          <w:szCs w:val="24"/>
          <w:u w:val="single"/>
        </w:rPr>
      </w:pPr>
    </w:p>
    <w:p w14:paraId="1F5701F2" w14:textId="77777777" w:rsidR="006D7469"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2874ED" w:rsidRPr="00F34697">
        <w:rPr>
          <w:rFonts w:ascii="Times New Roman" w:eastAsia="Times New Roman" w:hAnsi="Times New Roman" w:cs="Times New Roman"/>
          <w:sz w:val="24"/>
          <w:szCs w:val="24"/>
        </w:rPr>
        <w:t xml:space="preserve">  </w:t>
      </w:r>
      <w:r w:rsidR="002874ED" w:rsidRPr="00F34697">
        <w:rPr>
          <w:rFonts w:ascii="Times New Roman" w:eastAsia="Times New Roman" w:hAnsi="Times New Roman" w:cs="Times New Roman"/>
          <w:sz w:val="24"/>
          <w:szCs w:val="24"/>
        </w:rPr>
        <w:tab/>
        <w:t>Quick connect universal coupler</w:t>
      </w:r>
      <w:r w:rsidR="006D7469">
        <w:rPr>
          <w:rFonts w:ascii="Times New Roman" w:eastAsia="Times New Roman" w:hAnsi="Times New Roman" w:cs="Times New Roman"/>
          <w:sz w:val="24"/>
          <w:szCs w:val="24"/>
        </w:rPr>
        <w:t>s</w:t>
      </w:r>
      <w:r w:rsidR="002874ED" w:rsidRPr="00F34697">
        <w:rPr>
          <w:rFonts w:ascii="Times New Roman" w:eastAsia="Times New Roman" w:hAnsi="Times New Roman" w:cs="Times New Roman"/>
          <w:sz w:val="24"/>
          <w:szCs w:val="24"/>
        </w:rPr>
        <w:t xml:space="preserve"> installed </w:t>
      </w:r>
      <w:r w:rsidR="006D7469">
        <w:rPr>
          <w:rFonts w:ascii="Times New Roman" w:eastAsia="Times New Roman" w:hAnsi="Times New Roman" w:cs="Times New Roman"/>
          <w:sz w:val="24"/>
          <w:szCs w:val="24"/>
        </w:rPr>
        <w:t xml:space="preserve">on loader and backhoe </w:t>
      </w:r>
    </w:p>
    <w:p w14:paraId="67F2738F" w14:textId="77777777" w:rsidR="006D7469"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and included in bid price. The coupler shall mount without </w:t>
      </w:r>
    </w:p>
    <w:p w14:paraId="5B481C33" w14:textId="77777777" w:rsidR="006D7469"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modification to the following equipment already owned by the </w:t>
      </w:r>
    </w:p>
    <w:p w14:paraId="786EB5E7" w14:textId="77777777" w:rsidR="006D7469"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 xml:space="preserve">City: Caterpillar 6W-8832 forks and Caterpillar jackhammer model </w:t>
      </w:r>
    </w:p>
    <w:p w14:paraId="4A4555E7" w14:textId="77777777" w:rsidR="002874ED" w:rsidRPr="00F34697" w:rsidRDefault="002874ED" w:rsidP="002874ED">
      <w:pPr>
        <w:spacing w:after="0" w:line="240" w:lineRule="auto"/>
        <w:ind w:firstLine="720"/>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H65DS, serial #FTS00520.</w:t>
      </w:r>
      <w:r w:rsidRPr="00F34697">
        <w:rPr>
          <w:rFonts w:ascii="Times New Roman" w:eastAsia="Times New Roman" w:hAnsi="Times New Roman" w:cs="Times New Roman"/>
          <w:sz w:val="24"/>
          <w:szCs w:val="24"/>
        </w:rPr>
        <w:tab/>
      </w:r>
      <w:r w:rsidR="006D7469">
        <w:rPr>
          <w:rFonts w:ascii="Times New Roman" w:eastAsia="Times New Roman" w:hAnsi="Times New Roman" w:cs="Times New Roman"/>
          <w:sz w:val="24"/>
          <w:szCs w:val="24"/>
        </w:rPr>
        <w:tab/>
      </w:r>
      <w:r w:rsidR="006D7469">
        <w:rPr>
          <w:rFonts w:ascii="Times New Roman" w:eastAsia="Times New Roman" w:hAnsi="Times New Roman" w:cs="Times New Roman"/>
          <w:sz w:val="24"/>
          <w:szCs w:val="24"/>
        </w:rPr>
        <w:tab/>
      </w:r>
      <w:r w:rsidR="006D7469">
        <w:rPr>
          <w:rFonts w:ascii="Times New Roman" w:eastAsia="Times New Roman" w:hAnsi="Times New Roman" w:cs="Times New Roman"/>
          <w:sz w:val="24"/>
          <w:szCs w:val="24"/>
        </w:rPr>
        <w:tab/>
      </w:r>
      <w:r w:rsidR="006D7469">
        <w:rPr>
          <w:rFonts w:ascii="Times New Roman" w:eastAsia="Times New Roman" w:hAnsi="Times New Roman" w:cs="Times New Roman"/>
          <w:sz w:val="24"/>
          <w:szCs w:val="24"/>
        </w:rPr>
        <w:tab/>
      </w:r>
      <w:r w:rsidR="006D7469">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60FD69D7" w14:textId="77777777" w:rsidR="002874ED" w:rsidRDefault="002874ED" w:rsidP="002874ED">
      <w:pPr>
        <w:spacing w:after="0" w:line="240" w:lineRule="auto"/>
        <w:rPr>
          <w:rFonts w:ascii="Times New Roman" w:eastAsia="Times New Roman" w:hAnsi="Times New Roman" w:cs="Times New Roman"/>
          <w:sz w:val="24"/>
          <w:szCs w:val="24"/>
        </w:rPr>
      </w:pPr>
    </w:p>
    <w:p w14:paraId="74D23EA9" w14:textId="77777777" w:rsidR="002874ED"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2874ED" w:rsidRPr="00F34697">
        <w:rPr>
          <w:rFonts w:ascii="Times New Roman" w:eastAsia="Times New Roman" w:hAnsi="Times New Roman" w:cs="Times New Roman"/>
          <w:sz w:val="24"/>
          <w:szCs w:val="24"/>
        </w:rPr>
        <w:t xml:space="preserve">  </w:t>
      </w:r>
      <w:r w:rsidR="002874ED" w:rsidRPr="00F34697">
        <w:rPr>
          <w:rFonts w:ascii="Times New Roman" w:eastAsia="Times New Roman" w:hAnsi="Times New Roman" w:cs="Times New Roman"/>
          <w:sz w:val="24"/>
          <w:szCs w:val="24"/>
        </w:rPr>
        <w:tab/>
        <w:t>Please include a pick-up and delivery price for service</w:t>
      </w:r>
      <w:r w:rsidR="002874ED">
        <w:rPr>
          <w:rFonts w:ascii="Times New Roman" w:eastAsia="Times New Roman" w:hAnsi="Times New Roman" w:cs="Times New Roman"/>
          <w:sz w:val="24"/>
          <w:szCs w:val="24"/>
        </w:rPr>
        <w:t xml:space="preserve"> as this</w:t>
      </w:r>
    </w:p>
    <w:p w14:paraId="40BAC644" w14:textId="77777777" w:rsidR="002874ED" w:rsidRDefault="002874ED" w:rsidP="002874E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could possibly be considered towards award</w:t>
      </w:r>
      <w:r w:rsidRPr="00F34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City desires a service </w:t>
      </w:r>
    </w:p>
    <w:p w14:paraId="5854F5B2" w14:textId="77777777" w:rsidR="002874ED" w:rsidRDefault="002874ED" w:rsidP="002874E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facility that is within the County to reduce down time. </w:t>
      </w:r>
    </w:p>
    <w:p w14:paraId="4E628315" w14:textId="77777777" w:rsidR="002874ED" w:rsidRPr="00883592" w:rsidRDefault="002874ED" w:rsidP="002874E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See item #30.</w:t>
      </w:r>
      <w:r>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4697">
        <w:rPr>
          <w:rFonts w:ascii="Times New Roman" w:eastAsia="Times New Roman" w:hAnsi="Times New Roman" w:cs="Times New Roman"/>
          <w:sz w:val="24"/>
          <w:szCs w:val="24"/>
          <w:u w:val="single"/>
        </w:rPr>
        <w:t>$</w:t>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344B992B" w14:textId="77777777" w:rsidR="002874ED" w:rsidRDefault="002874ED" w:rsidP="002874ED">
      <w:pPr>
        <w:spacing w:after="0" w:line="240" w:lineRule="auto"/>
        <w:rPr>
          <w:rFonts w:ascii="Times New Roman" w:eastAsia="Times New Roman" w:hAnsi="Times New Roman" w:cs="Times New Roman"/>
          <w:sz w:val="24"/>
          <w:szCs w:val="24"/>
        </w:rPr>
      </w:pPr>
    </w:p>
    <w:p w14:paraId="533FC69C" w14:textId="77777777" w:rsidR="002874ED"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2874ED">
        <w:rPr>
          <w:rFonts w:ascii="Times New Roman" w:eastAsia="Times New Roman" w:hAnsi="Times New Roman" w:cs="Times New Roman"/>
          <w:sz w:val="24"/>
          <w:szCs w:val="24"/>
        </w:rPr>
        <w:tab/>
        <w:t>Please provide the address of the service facility:</w:t>
      </w:r>
    </w:p>
    <w:p w14:paraId="50B32D28" w14:textId="77777777" w:rsidR="002874ED" w:rsidRDefault="002874ED" w:rsidP="002874ED">
      <w:pPr>
        <w:spacing w:after="0" w:line="240" w:lineRule="auto"/>
        <w:rPr>
          <w:rFonts w:ascii="Times New Roman" w:eastAsia="Times New Roman" w:hAnsi="Times New Roman" w:cs="Times New Roman"/>
          <w:sz w:val="24"/>
          <w:szCs w:val="24"/>
        </w:rPr>
      </w:pPr>
    </w:p>
    <w:p w14:paraId="04D8333F" w14:textId="77777777" w:rsidR="002874ED" w:rsidRDefault="002874ED"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532B7F3" w14:textId="77777777" w:rsidR="002874ED" w:rsidRDefault="002874ED" w:rsidP="002874ED">
      <w:pPr>
        <w:spacing w:after="0" w:line="240" w:lineRule="auto"/>
        <w:rPr>
          <w:rFonts w:ascii="Times New Roman" w:eastAsia="Times New Roman" w:hAnsi="Times New Roman" w:cs="Times New Roman"/>
          <w:sz w:val="24"/>
          <w:szCs w:val="24"/>
        </w:rPr>
      </w:pPr>
    </w:p>
    <w:p w14:paraId="35C7CABB" w14:textId="77777777" w:rsidR="002874ED" w:rsidRDefault="004B7558" w:rsidP="00287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2874ED">
        <w:rPr>
          <w:rFonts w:ascii="Times New Roman" w:eastAsia="Times New Roman" w:hAnsi="Times New Roman" w:cs="Times New Roman"/>
          <w:sz w:val="24"/>
          <w:szCs w:val="24"/>
        </w:rPr>
        <w:tab/>
        <w:t xml:space="preserve">As an option if the service facility is out of town, would your </w:t>
      </w:r>
    </w:p>
    <w:p w14:paraId="4CB93FAD" w14:textId="77777777" w:rsidR="002874ED" w:rsidRDefault="002874ED" w:rsidP="002874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offer a duplicate loaner machine at no cost while repairs are being made.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Yes___ No___</w:t>
      </w:r>
    </w:p>
    <w:p w14:paraId="79CC9E38" w14:textId="77777777" w:rsidR="00E56A2F" w:rsidRDefault="00E56A2F" w:rsidP="002874ED">
      <w:pPr>
        <w:spacing w:after="0" w:line="240" w:lineRule="auto"/>
        <w:ind w:left="720"/>
        <w:rPr>
          <w:rFonts w:ascii="Times New Roman" w:eastAsia="Times New Roman" w:hAnsi="Times New Roman" w:cs="Times New Roman"/>
          <w:sz w:val="24"/>
          <w:szCs w:val="24"/>
        </w:rPr>
      </w:pPr>
    </w:p>
    <w:p w14:paraId="39DECA66" w14:textId="77777777" w:rsidR="00E56A2F" w:rsidRDefault="004B7558" w:rsidP="00E56A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E56A2F">
        <w:rPr>
          <w:rFonts w:ascii="Times New Roman" w:eastAsia="Times New Roman" w:hAnsi="Times New Roman" w:cs="Times New Roman"/>
          <w:sz w:val="24"/>
          <w:szCs w:val="24"/>
        </w:rPr>
        <w:tab/>
        <w:t>Year Bidding:</w:t>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p>
    <w:p w14:paraId="33076EDE" w14:textId="77777777" w:rsidR="00E56A2F" w:rsidRDefault="00E56A2F" w:rsidP="00E56A2F">
      <w:pPr>
        <w:spacing w:after="0" w:line="240" w:lineRule="auto"/>
        <w:rPr>
          <w:rFonts w:ascii="Times New Roman" w:eastAsia="Times New Roman" w:hAnsi="Times New Roman" w:cs="Times New Roman"/>
          <w:sz w:val="24"/>
          <w:szCs w:val="24"/>
        </w:rPr>
      </w:pPr>
    </w:p>
    <w:p w14:paraId="3F34FCE3" w14:textId="77777777" w:rsidR="00E56A2F" w:rsidRDefault="004B7558" w:rsidP="00E56A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E56A2F">
        <w:rPr>
          <w:rFonts w:ascii="Times New Roman" w:eastAsia="Times New Roman" w:hAnsi="Times New Roman" w:cs="Times New Roman"/>
          <w:sz w:val="24"/>
          <w:szCs w:val="24"/>
        </w:rPr>
        <w:tab/>
        <w:t>Make:</w:t>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p>
    <w:p w14:paraId="6ED659D1" w14:textId="77777777" w:rsidR="00E56A2F" w:rsidRDefault="00E56A2F" w:rsidP="00E56A2F">
      <w:pPr>
        <w:spacing w:after="0" w:line="240" w:lineRule="auto"/>
        <w:rPr>
          <w:rFonts w:ascii="Times New Roman" w:eastAsia="Times New Roman" w:hAnsi="Times New Roman" w:cs="Times New Roman"/>
          <w:sz w:val="24"/>
          <w:szCs w:val="24"/>
        </w:rPr>
      </w:pPr>
    </w:p>
    <w:p w14:paraId="3040A076" w14:textId="77777777" w:rsidR="00E56A2F" w:rsidRPr="00E56A2F" w:rsidRDefault="004B7558" w:rsidP="00E56A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E56A2F">
        <w:rPr>
          <w:rFonts w:ascii="Times New Roman" w:eastAsia="Times New Roman" w:hAnsi="Times New Roman" w:cs="Times New Roman"/>
          <w:sz w:val="24"/>
          <w:szCs w:val="24"/>
        </w:rPr>
        <w:tab/>
        <w:t>Model:</w:t>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r w:rsidR="00E56A2F">
        <w:rPr>
          <w:rFonts w:ascii="Times New Roman" w:eastAsia="Times New Roman" w:hAnsi="Times New Roman" w:cs="Times New Roman"/>
          <w:sz w:val="24"/>
          <w:szCs w:val="24"/>
          <w:u w:val="single"/>
        </w:rPr>
        <w:tab/>
      </w:r>
    </w:p>
    <w:p w14:paraId="3A589A52" w14:textId="77777777" w:rsidR="002874ED" w:rsidRPr="00F34697" w:rsidRDefault="002874ED" w:rsidP="002874ED">
      <w:pPr>
        <w:spacing w:after="0" w:line="240" w:lineRule="auto"/>
        <w:jc w:val="center"/>
        <w:rPr>
          <w:rFonts w:ascii="Times New Roman" w:eastAsia="Times New Roman" w:hAnsi="Times New Roman" w:cs="Times New Roman"/>
          <w:b/>
          <w:sz w:val="24"/>
          <w:szCs w:val="24"/>
        </w:rPr>
      </w:pPr>
    </w:p>
    <w:p w14:paraId="74251241" w14:textId="77777777" w:rsidR="002874ED" w:rsidRDefault="002874ED" w:rsidP="002874ED">
      <w:pPr>
        <w:spacing w:after="0" w:line="240" w:lineRule="auto"/>
        <w:jc w:val="center"/>
        <w:rPr>
          <w:rFonts w:ascii="Times New Roman" w:eastAsia="Times New Roman" w:hAnsi="Times New Roman" w:cs="Times New Roman"/>
          <w:b/>
          <w:sz w:val="24"/>
          <w:szCs w:val="24"/>
        </w:rPr>
      </w:pPr>
    </w:p>
    <w:p w14:paraId="4D13702F"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538802EE"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2BDBE9EC"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4B68E21"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3E1C7447"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18CD1A5"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672759D8"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277D672D"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73DB163"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1C2E670B"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CEB1D48"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1342AA30"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13C49D8B"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13C6BEC"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B4E61F0"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18083371"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5601DAF4"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5DADA6EC"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1738A85"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78FD20F1"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07065758"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6807BA97"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672490D2"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7B451C29"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7C665E4C"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7285AD7C"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508A0AF8"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02CE47CE"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6822016F"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75558740"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7E8AC68"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0A061C6"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F09040C"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E40E621" w14:textId="77777777" w:rsidR="0095482D" w:rsidRDefault="0095482D" w:rsidP="002874ED">
      <w:pPr>
        <w:spacing w:after="0" w:line="240" w:lineRule="auto"/>
        <w:jc w:val="center"/>
        <w:rPr>
          <w:rFonts w:ascii="Times New Roman" w:eastAsia="Times New Roman" w:hAnsi="Times New Roman" w:cs="Times New Roman"/>
          <w:b/>
          <w:sz w:val="24"/>
          <w:szCs w:val="24"/>
        </w:rPr>
      </w:pPr>
    </w:p>
    <w:p w14:paraId="4D3A38FB" w14:textId="27ED1B66" w:rsidR="002874ED" w:rsidRPr="00F34697" w:rsidRDefault="002874ED" w:rsidP="002874ED">
      <w:pPr>
        <w:spacing w:after="0" w:line="240" w:lineRule="auto"/>
        <w:jc w:val="center"/>
        <w:rPr>
          <w:rFonts w:ascii="Times New Roman" w:eastAsia="Times New Roman" w:hAnsi="Times New Roman" w:cs="Times New Roman"/>
          <w:b/>
          <w:sz w:val="24"/>
          <w:szCs w:val="24"/>
        </w:rPr>
      </w:pPr>
      <w:r w:rsidRPr="00F34697">
        <w:rPr>
          <w:rFonts w:ascii="Times New Roman" w:eastAsia="Times New Roman" w:hAnsi="Times New Roman" w:cs="Times New Roman"/>
          <w:b/>
          <w:sz w:val="24"/>
          <w:szCs w:val="24"/>
        </w:rPr>
        <w:lastRenderedPageBreak/>
        <w:t>PROPOSAL</w:t>
      </w:r>
      <w:r w:rsidR="0029512A">
        <w:rPr>
          <w:rFonts w:ascii="Times New Roman" w:eastAsia="Times New Roman" w:hAnsi="Times New Roman" w:cs="Times New Roman"/>
          <w:b/>
          <w:sz w:val="24"/>
          <w:szCs w:val="24"/>
        </w:rPr>
        <w:t xml:space="preserve"> FOR MACHINE</w:t>
      </w:r>
    </w:p>
    <w:p w14:paraId="4DA8C847"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5F18367D"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3EEF4C6D"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We/I have examined the specifications and agree to furnish the City of Valdosta with the equipment/services accordingly. Any deviations from the specifications will be marked exception on the bid sheet. We/I propose to furnish the City of Valdosta with said equipment/ service for:</w:t>
      </w:r>
    </w:p>
    <w:p w14:paraId="7D53C477"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11A50564" w14:textId="77777777" w:rsidR="002874ED" w:rsidRPr="00F34697" w:rsidRDefault="002874ED" w:rsidP="002874ED">
      <w:pPr>
        <w:keepNext/>
        <w:spacing w:after="0" w:line="240" w:lineRule="auto"/>
        <w:outlineLvl w:val="4"/>
        <w:rPr>
          <w:rFonts w:ascii="Times New Roman" w:eastAsia="Times New Roman" w:hAnsi="Times New Roman" w:cs="Times New Roman"/>
          <w:bCs/>
          <w:sz w:val="24"/>
          <w:szCs w:val="24"/>
          <w:u w:val="single"/>
        </w:rPr>
      </w:pPr>
      <w:r w:rsidRPr="00F34697">
        <w:rPr>
          <w:rFonts w:ascii="Times New Roman" w:eastAsia="Times New Roman" w:hAnsi="Times New Roman" w:cs="Times New Roman"/>
          <w:b/>
          <w:bCs/>
          <w:sz w:val="24"/>
          <w:szCs w:val="24"/>
        </w:rPr>
        <w:t>Company Name:</w:t>
      </w:r>
      <w:r w:rsidRPr="00F34697">
        <w:rPr>
          <w:rFonts w:ascii="Times New Roman" w:eastAsia="Times New Roman" w:hAnsi="Times New Roman" w:cs="Times New Roman"/>
          <w:bCs/>
          <w:sz w:val="24"/>
          <w:szCs w:val="24"/>
          <w:u w:val="single"/>
        </w:rPr>
        <w:tab/>
      </w:r>
      <w:r w:rsidRPr="00F34697">
        <w:rPr>
          <w:rFonts w:ascii="Times New Roman" w:eastAsia="Times New Roman" w:hAnsi="Times New Roman" w:cs="Times New Roman"/>
          <w:bCs/>
          <w:sz w:val="24"/>
          <w:szCs w:val="24"/>
          <w:u w:val="single"/>
        </w:rPr>
        <w:tab/>
      </w:r>
      <w:r w:rsidRPr="00F34697">
        <w:rPr>
          <w:rFonts w:ascii="Times New Roman" w:eastAsia="Times New Roman" w:hAnsi="Times New Roman" w:cs="Times New Roman"/>
          <w:bCs/>
          <w:sz w:val="24"/>
          <w:szCs w:val="24"/>
          <w:u w:val="single"/>
        </w:rPr>
        <w:tab/>
      </w:r>
      <w:r w:rsidRPr="00F34697">
        <w:rPr>
          <w:rFonts w:ascii="Times New Roman" w:eastAsia="Times New Roman" w:hAnsi="Times New Roman" w:cs="Times New Roman"/>
          <w:bCs/>
          <w:sz w:val="24"/>
          <w:szCs w:val="24"/>
          <w:u w:val="single"/>
        </w:rPr>
        <w:tab/>
      </w:r>
      <w:r w:rsidRPr="00F34697">
        <w:rPr>
          <w:rFonts w:ascii="Times New Roman" w:eastAsia="Times New Roman" w:hAnsi="Times New Roman" w:cs="Times New Roman"/>
          <w:bCs/>
          <w:sz w:val="24"/>
          <w:szCs w:val="24"/>
          <w:u w:val="single"/>
        </w:rPr>
        <w:tab/>
      </w:r>
    </w:p>
    <w:p w14:paraId="02CC800F" w14:textId="77777777" w:rsidR="002874ED" w:rsidRPr="00F34697" w:rsidRDefault="002874ED" w:rsidP="002874ED">
      <w:pPr>
        <w:keepNext/>
        <w:spacing w:after="0" w:line="240" w:lineRule="auto"/>
        <w:outlineLvl w:val="4"/>
        <w:rPr>
          <w:rFonts w:ascii="Times New Roman" w:eastAsia="Times New Roman" w:hAnsi="Times New Roman" w:cs="Times New Roman"/>
          <w:b/>
          <w:bCs/>
          <w:sz w:val="24"/>
          <w:szCs w:val="24"/>
        </w:rPr>
      </w:pPr>
    </w:p>
    <w:p w14:paraId="7A5971CC" w14:textId="5CD9F152" w:rsidR="002874ED" w:rsidRPr="00F34697" w:rsidRDefault="002874ED" w:rsidP="002874ED">
      <w:pPr>
        <w:keepNext/>
        <w:spacing w:after="0" w:line="240" w:lineRule="auto"/>
        <w:outlineLvl w:val="4"/>
        <w:rPr>
          <w:rFonts w:ascii="Times New Roman" w:eastAsia="Times New Roman" w:hAnsi="Times New Roman" w:cs="Times New Roman"/>
          <w:b/>
          <w:bCs/>
          <w:sz w:val="24"/>
          <w:szCs w:val="24"/>
        </w:rPr>
      </w:pPr>
      <w:r w:rsidRPr="00F34697">
        <w:rPr>
          <w:rFonts w:ascii="Times New Roman" w:eastAsia="Times New Roman" w:hAnsi="Times New Roman" w:cs="Times New Roman"/>
          <w:b/>
          <w:bCs/>
          <w:sz w:val="24"/>
          <w:szCs w:val="24"/>
        </w:rPr>
        <w:t>SALES PRICE OF NEW MACHINE</w:t>
      </w:r>
      <w:r w:rsidR="00874D3D">
        <w:rPr>
          <w:rFonts w:ascii="Times New Roman" w:eastAsia="Times New Roman" w:hAnsi="Times New Roman" w:cs="Times New Roman"/>
          <w:b/>
          <w:bCs/>
          <w:sz w:val="24"/>
          <w:szCs w:val="24"/>
        </w:rPr>
        <w:t xml:space="preserve"> THAT MEETS SPEC</w:t>
      </w:r>
    </w:p>
    <w:p w14:paraId="546FA1B6"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599BA499"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u w:val="single"/>
        </w:rPr>
        <w:t xml:space="preserve">                                                                                               Dollars            </w:t>
      </w:r>
      <w:r>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 xml:space="preserve">       Cents </w:t>
      </w:r>
    </w:p>
    <w:p w14:paraId="4306677C"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67BCDB15" w14:textId="77777777" w:rsidR="002874ED" w:rsidRPr="00F34697" w:rsidRDefault="002874ED" w:rsidP="002874ED">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u w:val="single"/>
        </w:rPr>
        <w:t>$                                                          Each</w:t>
      </w:r>
    </w:p>
    <w:p w14:paraId="532DA911"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19BBD55C" w14:textId="77777777" w:rsidR="002874ED" w:rsidRPr="00F34697" w:rsidRDefault="002874ED" w:rsidP="002874ED">
      <w:pPr>
        <w:keepNext/>
        <w:spacing w:after="0" w:line="240" w:lineRule="auto"/>
        <w:outlineLvl w:val="4"/>
        <w:rPr>
          <w:rFonts w:ascii="Times New Roman" w:eastAsia="Times New Roman" w:hAnsi="Times New Roman" w:cs="Times New Roman"/>
          <w:b/>
          <w:bCs/>
          <w:sz w:val="24"/>
          <w:szCs w:val="24"/>
        </w:rPr>
      </w:pPr>
      <w:r w:rsidRPr="00F34697">
        <w:rPr>
          <w:rFonts w:ascii="Times New Roman" w:eastAsia="Times New Roman" w:hAnsi="Times New Roman" w:cs="Times New Roman"/>
          <w:b/>
          <w:bCs/>
          <w:sz w:val="24"/>
          <w:szCs w:val="24"/>
        </w:rPr>
        <w:t>BUY BACK PRICE 5 Year or 5,000 hours</w:t>
      </w:r>
    </w:p>
    <w:p w14:paraId="55F4D847" w14:textId="77777777" w:rsidR="002874ED" w:rsidRPr="00F34697" w:rsidRDefault="002874ED" w:rsidP="002874ED">
      <w:pPr>
        <w:spacing w:after="0" w:line="240" w:lineRule="auto"/>
        <w:rPr>
          <w:rFonts w:ascii="Times New Roman" w:eastAsia="Times New Roman" w:hAnsi="Times New Roman" w:cs="Times New Roman"/>
          <w:b/>
          <w:bCs/>
          <w:sz w:val="24"/>
          <w:szCs w:val="24"/>
        </w:rPr>
      </w:pPr>
    </w:p>
    <w:p w14:paraId="2D19FBED" w14:textId="77777777" w:rsidR="002874ED" w:rsidRPr="00F34697" w:rsidRDefault="002874ED" w:rsidP="002874ED">
      <w:pPr>
        <w:keepNext/>
        <w:spacing w:after="0" w:line="240" w:lineRule="auto"/>
        <w:outlineLvl w:val="5"/>
        <w:rPr>
          <w:rFonts w:ascii="Times New Roman" w:eastAsia="Times New Roman" w:hAnsi="Times New Roman" w:cs="Times New Roman"/>
          <w:sz w:val="24"/>
          <w:szCs w:val="24"/>
          <w:u w:val="single"/>
        </w:rPr>
      </w:pP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t>Dollars</w:t>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t>Cents</w:t>
      </w:r>
    </w:p>
    <w:p w14:paraId="58E28EA9"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0687C1E4" w14:textId="77777777" w:rsidR="002874ED" w:rsidRPr="00F34697" w:rsidRDefault="002874ED" w:rsidP="002874ED">
      <w:pPr>
        <w:spacing w:after="0" w:line="240" w:lineRule="auto"/>
        <w:rPr>
          <w:rFonts w:ascii="Times New Roman" w:eastAsia="Times New Roman" w:hAnsi="Times New Roman" w:cs="Times New Roman"/>
          <w:sz w:val="24"/>
          <w:szCs w:val="24"/>
          <w:u w:val="single"/>
        </w:rPr>
      </w:pPr>
      <w:r w:rsidRPr="00F34697">
        <w:rPr>
          <w:rFonts w:ascii="Times New Roman" w:eastAsia="Times New Roman" w:hAnsi="Times New Roman" w:cs="Times New Roman"/>
          <w:sz w:val="24"/>
          <w:szCs w:val="24"/>
          <w:u w:val="single"/>
        </w:rPr>
        <w:t>$</w:t>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t>Each</w:t>
      </w:r>
    </w:p>
    <w:p w14:paraId="2125E8CC" w14:textId="77777777" w:rsidR="002874ED" w:rsidRPr="00F34697" w:rsidRDefault="002874ED" w:rsidP="002874ED">
      <w:pPr>
        <w:spacing w:after="0" w:line="240" w:lineRule="auto"/>
        <w:rPr>
          <w:rFonts w:ascii="Times New Roman" w:eastAsia="Times New Roman" w:hAnsi="Times New Roman" w:cs="Times New Roman"/>
          <w:sz w:val="24"/>
          <w:szCs w:val="24"/>
          <w:u w:val="single"/>
        </w:rPr>
      </w:pPr>
    </w:p>
    <w:p w14:paraId="4660B0F4" w14:textId="77777777" w:rsidR="002874ED" w:rsidRPr="00F34697" w:rsidRDefault="002874ED" w:rsidP="002874ED">
      <w:pPr>
        <w:spacing w:after="0" w:line="240" w:lineRule="auto"/>
        <w:rPr>
          <w:rFonts w:ascii="Times New Roman" w:eastAsia="Times New Roman" w:hAnsi="Times New Roman" w:cs="Times New Roman"/>
          <w:sz w:val="24"/>
          <w:szCs w:val="24"/>
          <w:u w:val="single"/>
        </w:rPr>
      </w:pPr>
      <w:r w:rsidRPr="00F34697">
        <w:rPr>
          <w:rFonts w:ascii="Times New Roman" w:eastAsia="Times New Roman" w:hAnsi="Times New Roman" w:cs="Times New Roman"/>
          <w:b/>
          <w:bCs/>
          <w:sz w:val="24"/>
          <w:szCs w:val="24"/>
        </w:rPr>
        <w:t>NET PRICE AFTER BUY BACK</w:t>
      </w:r>
      <w:r w:rsidRPr="00F34697">
        <w:rPr>
          <w:rFonts w:ascii="Times New Roman" w:eastAsia="Times New Roman" w:hAnsi="Times New Roman" w:cs="Times New Roman"/>
          <w:b/>
          <w:bCs/>
          <w:sz w:val="24"/>
          <w:szCs w:val="24"/>
        </w:rPr>
        <w:tab/>
      </w:r>
      <w:r w:rsidRPr="00F34697">
        <w:rPr>
          <w:rFonts w:ascii="Times New Roman" w:eastAsia="Times New Roman" w:hAnsi="Times New Roman" w:cs="Times New Roman"/>
          <w:b/>
          <w:bCs/>
          <w:sz w:val="24"/>
          <w:szCs w:val="24"/>
        </w:rPr>
        <w:tab/>
      </w:r>
      <w:r w:rsidRPr="00F34697">
        <w:rPr>
          <w:rFonts w:ascii="Times New Roman" w:eastAsia="Times New Roman" w:hAnsi="Times New Roman" w:cs="Times New Roman"/>
          <w:sz w:val="24"/>
          <w:szCs w:val="24"/>
          <w:u w:val="single"/>
        </w:rPr>
        <w:t>$</w:t>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r w:rsidRPr="00F34697">
        <w:rPr>
          <w:rFonts w:ascii="Times New Roman" w:eastAsia="Times New Roman" w:hAnsi="Times New Roman" w:cs="Times New Roman"/>
          <w:sz w:val="24"/>
          <w:szCs w:val="24"/>
          <w:u w:val="single"/>
        </w:rPr>
        <w:tab/>
      </w:r>
    </w:p>
    <w:p w14:paraId="06714820"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42E8B20A"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74030F3C"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346C5653"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3B388CCA" w14:textId="77777777" w:rsidR="002874ED" w:rsidRDefault="002874ED" w:rsidP="002874ED">
      <w:pPr>
        <w:spacing w:after="0" w:line="240" w:lineRule="auto"/>
        <w:jc w:val="center"/>
        <w:rPr>
          <w:rFonts w:ascii="Times New Roman" w:eastAsia="Times New Roman" w:hAnsi="Times New Roman" w:cs="Times New Roman"/>
          <w:b/>
          <w:sz w:val="24"/>
          <w:szCs w:val="24"/>
        </w:rPr>
      </w:pPr>
    </w:p>
    <w:p w14:paraId="037DE4AC" w14:textId="77777777" w:rsidR="002874ED" w:rsidRDefault="002874ED" w:rsidP="002874ED">
      <w:pPr>
        <w:spacing w:after="0" w:line="240" w:lineRule="auto"/>
        <w:jc w:val="center"/>
        <w:rPr>
          <w:rFonts w:ascii="Times New Roman" w:eastAsia="Times New Roman" w:hAnsi="Times New Roman" w:cs="Times New Roman"/>
          <w:b/>
          <w:sz w:val="24"/>
          <w:szCs w:val="24"/>
        </w:rPr>
      </w:pPr>
    </w:p>
    <w:p w14:paraId="0FBA524F" w14:textId="77777777" w:rsidR="002874ED" w:rsidRDefault="002874ED" w:rsidP="002874ED">
      <w:pPr>
        <w:spacing w:after="0" w:line="240" w:lineRule="auto"/>
        <w:jc w:val="center"/>
        <w:rPr>
          <w:rFonts w:ascii="Times New Roman" w:eastAsia="Times New Roman" w:hAnsi="Times New Roman" w:cs="Times New Roman"/>
          <w:b/>
          <w:sz w:val="24"/>
          <w:szCs w:val="24"/>
        </w:rPr>
      </w:pPr>
    </w:p>
    <w:p w14:paraId="79F46089" w14:textId="77777777" w:rsidR="002874ED" w:rsidRDefault="002874ED" w:rsidP="002874ED">
      <w:pPr>
        <w:spacing w:after="0" w:line="240" w:lineRule="auto"/>
        <w:jc w:val="center"/>
        <w:rPr>
          <w:rFonts w:ascii="Times New Roman" w:eastAsia="Times New Roman" w:hAnsi="Times New Roman" w:cs="Times New Roman"/>
          <w:b/>
          <w:sz w:val="24"/>
          <w:szCs w:val="24"/>
        </w:rPr>
      </w:pPr>
    </w:p>
    <w:p w14:paraId="2F285EAF" w14:textId="77777777" w:rsidR="002874ED" w:rsidRDefault="002874ED" w:rsidP="002874ED">
      <w:pPr>
        <w:spacing w:after="0" w:line="240" w:lineRule="auto"/>
        <w:jc w:val="center"/>
        <w:rPr>
          <w:rFonts w:ascii="Times New Roman" w:eastAsia="Times New Roman" w:hAnsi="Times New Roman" w:cs="Times New Roman"/>
          <w:b/>
          <w:sz w:val="24"/>
          <w:szCs w:val="24"/>
        </w:rPr>
      </w:pPr>
    </w:p>
    <w:p w14:paraId="5F99B110"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0B1499D8"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3B28D8B9"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40F3DF5C"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53A02F2F"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635D4ACC"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077AA0C7"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121578FB"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0A8C5861"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0AF8EF59"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078D467F"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20017DF8"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61AD1342"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7C1F0147" w14:textId="77777777" w:rsidR="0095482D" w:rsidRDefault="0095482D" w:rsidP="0095482D">
      <w:pPr>
        <w:spacing w:after="0" w:line="240" w:lineRule="auto"/>
        <w:jc w:val="center"/>
        <w:rPr>
          <w:rFonts w:ascii="Times New Roman" w:eastAsia="Times New Roman" w:hAnsi="Times New Roman" w:cs="Times New Roman"/>
          <w:b/>
          <w:sz w:val="24"/>
          <w:szCs w:val="24"/>
        </w:rPr>
      </w:pPr>
    </w:p>
    <w:p w14:paraId="0F77636A" w14:textId="47C8C449" w:rsidR="0095482D" w:rsidRPr="00F34697" w:rsidRDefault="002874ED" w:rsidP="0095482D">
      <w:pPr>
        <w:spacing w:after="0" w:line="240" w:lineRule="auto"/>
        <w:jc w:val="center"/>
        <w:rPr>
          <w:rFonts w:ascii="Times New Roman" w:eastAsia="Times New Roman" w:hAnsi="Times New Roman" w:cs="Times New Roman"/>
          <w:b/>
          <w:sz w:val="24"/>
          <w:szCs w:val="24"/>
        </w:rPr>
      </w:pPr>
      <w:r w:rsidRPr="00F34697">
        <w:rPr>
          <w:rFonts w:ascii="Times New Roman" w:eastAsia="Times New Roman" w:hAnsi="Times New Roman" w:cs="Times New Roman"/>
          <w:b/>
          <w:sz w:val="24"/>
          <w:szCs w:val="24"/>
        </w:rPr>
        <w:lastRenderedPageBreak/>
        <w:t>COMPANY INFORMATION</w:t>
      </w:r>
    </w:p>
    <w:p w14:paraId="7C41BA4C" w14:textId="77777777" w:rsidR="002874ED" w:rsidRPr="00F34697" w:rsidRDefault="002874ED" w:rsidP="002874ED">
      <w:pPr>
        <w:spacing w:after="0" w:line="240" w:lineRule="auto"/>
        <w:jc w:val="center"/>
        <w:rPr>
          <w:rFonts w:ascii="Times New Roman" w:eastAsia="Times New Roman" w:hAnsi="Times New Roman" w:cs="Times New Roman"/>
          <w:b/>
          <w:sz w:val="24"/>
          <w:szCs w:val="24"/>
        </w:rPr>
      </w:pPr>
    </w:p>
    <w:p w14:paraId="0094E75B"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Date: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 xml:space="preserve">                                          </w:t>
      </w:r>
    </w:p>
    <w:p w14:paraId="6B7C3757"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17640809"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Company Name:</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t xml:space="preserve">                                                                                       </w:t>
      </w:r>
    </w:p>
    <w:p w14:paraId="7394F0D9"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33E89BC9" w14:textId="30A292CB"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Address:</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t xml:space="preserve">                                                                                                     </w:t>
      </w:r>
    </w:p>
    <w:p w14:paraId="7DAD37AC"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793DB086" w14:textId="77777777" w:rsidR="002874ED" w:rsidRPr="005B7C00" w:rsidRDefault="002874ED" w:rsidP="002874ED">
      <w:pPr>
        <w:spacing w:after="0" w:line="240" w:lineRule="auto"/>
        <w:rPr>
          <w:rFonts w:ascii="Times New Roman" w:eastAsia="Times New Roman" w:hAnsi="Times New Roman" w:cs="Times New Roman"/>
          <w:sz w:val="24"/>
          <w:szCs w:val="24"/>
          <w:u w:val="single"/>
        </w:rPr>
      </w:pPr>
      <w:r w:rsidRPr="005B7C00">
        <w:rPr>
          <w:rFonts w:ascii="Times New Roman" w:eastAsia="Times New Roman" w:hAnsi="Times New Roman" w:cs="Times New Roman"/>
          <w:sz w:val="24"/>
          <w:szCs w:val="24"/>
        </w:rPr>
        <w:t>Phone Number:</w:t>
      </w:r>
      <w:r w:rsidRPr="005B7C00">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rPr>
        <w:t>Cell Number:</w:t>
      </w:r>
      <w:r w:rsidRPr="005B7C00">
        <w:rPr>
          <w:rFonts w:ascii="Times New Roman" w:eastAsia="Times New Roman" w:hAnsi="Times New Roman" w:cs="Times New Roman"/>
          <w:sz w:val="24"/>
          <w:szCs w:val="24"/>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t xml:space="preserve">                                        </w:t>
      </w:r>
    </w:p>
    <w:p w14:paraId="4EAA0C60" w14:textId="77777777" w:rsidR="002874ED" w:rsidRPr="005B7C00" w:rsidRDefault="002874ED" w:rsidP="002874ED">
      <w:pPr>
        <w:spacing w:after="0" w:line="240" w:lineRule="auto"/>
        <w:rPr>
          <w:rFonts w:ascii="Times New Roman" w:eastAsia="Times New Roman" w:hAnsi="Times New Roman" w:cs="Times New Roman"/>
          <w:sz w:val="24"/>
          <w:szCs w:val="24"/>
          <w:u w:val="single"/>
        </w:rPr>
      </w:pPr>
    </w:p>
    <w:p w14:paraId="6CA996EA"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 xml:space="preserve">Fax: </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t xml:space="preserve">                                           </w:t>
      </w:r>
    </w:p>
    <w:p w14:paraId="410F7942"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09ABA256"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Signature:</w:t>
      </w:r>
      <w:r w:rsidRPr="005B7C00">
        <w:rPr>
          <w:rFonts w:ascii="Times New Roman" w:eastAsia="Times New Roman" w:hAnsi="Times New Roman" w:cs="Times New Roman"/>
          <w:sz w:val="24"/>
          <w:szCs w:val="24"/>
          <w:u w:val="single"/>
        </w:rPr>
        <w:t xml:space="preserve">                                             </w:t>
      </w:r>
      <w:r w:rsidRPr="005B7C00">
        <w:rPr>
          <w:rFonts w:ascii="Times New Roman" w:eastAsia="Times New Roman" w:hAnsi="Times New Roman" w:cs="Times New Roman"/>
          <w:sz w:val="24"/>
          <w:szCs w:val="24"/>
        </w:rPr>
        <w:t>Title:</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t xml:space="preserve">                                             </w:t>
      </w:r>
    </w:p>
    <w:p w14:paraId="187F6A0D"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6B144006"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Printed Name:</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t xml:space="preserve">                                                    </w:t>
      </w:r>
    </w:p>
    <w:p w14:paraId="02E91514"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42DA4D26"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Email:</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p>
    <w:p w14:paraId="4BCE7D14"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4BA143AE" w14:textId="77777777"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Is your company currently on any State or Federal Debarment list? Yes____ No ____</w:t>
      </w:r>
    </w:p>
    <w:p w14:paraId="04AE34C5"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2A2B12C7" w14:textId="6ED44A53" w:rsidR="002874ED" w:rsidRPr="005B7C00"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E-</w:t>
      </w:r>
      <w:r w:rsidR="007B0222" w:rsidRPr="005B7C00">
        <w:rPr>
          <w:rFonts w:ascii="Times New Roman" w:eastAsia="Times New Roman" w:hAnsi="Times New Roman" w:cs="Times New Roman"/>
          <w:sz w:val="24"/>
          <w:szCs w:val="24"/>
        </w:rPr>
        <w:t>Verify</w:t>
      </w:r>
      <w:r w:rsidRPr="005B7C00">
        <w:rPr>
          <w:rFonts w:ascii="Times New Roman" w:eastAsia="Times New Roman" w:hAnsi="Times New Roman" w:cs="Times New Roman"/>
          <w:sz w:val="24"/>
          <w:szCs w:val="24"/>
        </w:rPr>
        <w:t xml:space="preserve"> Number:</w:t>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u w:val="single"/>
        </w:rPr>
        <w:tab/>
      </w:r>
      <w:r w:rsidRPr="005B7C00">
        <w:rPr>
          <w:rFonts w:ascii="Times New Roman" w:eastAsia="Times New Roman" w:hAnsi="Times New Roman" w:cs="Times New Roman"/>
          <w:sz w:val="24"/>
          <w:szCs w:val="24"/>
        </w:rPr>
        <w:t xml:space="preserve"> Include a copy in package</w:t>
      </w:r>
    </w:p>
    <w:p w14:paraId="517C3263" w14:textId="77777777" w:rsidR="002874ED" w:rsidRPr="005B7C00" w:rsidRDefault="002874ED" w:rsidP="002874ED">
      <w:pPr>
        <w:spacing w:after="0" w:line="240" w:lineRule="auto"/>
        <w:rPr>
          <w:rFonts w:ascii="Times New Roman" w:eastAsia="Times New Roman" w:hAnsi="Times New Roman" w:cs="Times New Roman"/>
          <w:sz w:val="24"/>
          <w:szCs w:val="24"/>
        </w:rPr>
      </w:pPr>
    </w:p>
    <w:p w14:paraId="24A5CE7E" w14:textId="77777777" w:rsidR="002874ED" w:rsidRDefault="002874ED" w:rsidP="002874ED">
      <w:pPr>
        <w:spacing w:after="0" w:line="240" w:lineRule="auto"/>
        <w:rPr>
          <w:rFonts w:ascii="Times New Roman" w:eastAsia="Times New Roman" w:hAnsi="Times New Roman" w:cs="Times New Roman"/>
          <w:sz w:val="24"/>
          <w:szCs w:val="24"/>
        </w:rPr>
      </w:pPr>
      <w:r w:rsidRPr="005B7C00">
        <w:rPr>
          <w:rFonts w:ascii="Times New Roman" w:eastAsia="Times New Roman" w:hAnsi="Times New Roman" w:cs="Times New Roman"/>
          <w:sz w:val="24"/>
          <w:szCs w:val="24"/>
        </w:rPr>
        <w:t>Include a W-9 in package.</w:t>
      </w:r>
    </w:p>
    <w:p w14:paraId="07EF790A"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09033021"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5A5A1E01" w14:textId="77777777" w:rsidR="002874ED" w:rsidRPr="00F34697" w:rsidRDefault="002874ED" w:rsidP="002874ED">
      <w:pPr>
        <w:spacing w:after="0" w:line="240" w:lineRule="auto"/>
        <w:rPr>
          <w:rFonts w:ascii="Times New Roman" w:eastAsia="Times New Roman" w:hAnsi="Times New Roman" w:cs="Times New Roman"/>
          <w:sz w:val="24"/>
          <w:szCs w:val="24"/>
        </w:rPr>
      </w:pPr>
    </w:p>
    <w:p w14:paraId="4E3DF929" w14:textId="77777777" w:rsidR="002874ED" w:rsidRDefault="002874ED" w:rsidP="002874ED">
      <w:pPr>
        <w:spacing w:after="0" w:line="240" w:lineRule="auto"/>
        <w:rPr>
          <w:rFonts w:ascii="Times New Roman" w:eastAsia="Times New Roman" w:hAnsi="Times New Roman" w:cs="Times New Roman"/>
          <w:sz w:val="24"/>
          <w:szCs w:val="24"/>
        </w:rPr>
      </w:pPr>
    </w:p>
    <w:p w14:paraId="3A8C69D8" w14:textId="77777777" w:rsidR="002874ED" w:rsidRDefault="002874ED" w:rsidP="002874ED">
      <w:pPr>
        <w:spacing w:after="0" w:line="240" w:lineRule="auto"/>
        <w:rPr>
          <w:rFonts w:ascii="Times New Roman" w:eastAsia="Times New Roman" w:hAnsi="Times New Roman" w:cs="Times New Roman"/>
          <w:sz w:val="24"/>
          <w:szCs w:val="24"/>
        </w:rPr>
      </w:pPr>
    </w:p>
    <w:p w14:paraId="37C5560A" w14:textId="77777777" w:rsidR="002874ED" w:rsidRDefault="002874ED" w:rsidP="002874ED">
      <w:pPr>
        <w:spacing w:after="0" w:line="240" w:lineRule="auto"/>
        <w:rPr>
          <w:rFonts w:ascii="Times New Roman" w:eastAsia="Times New Roman" w:hAnsi="Times New Roman" w:cs="Times New Roman"/>
          <w:sz w:val="24"/>
          <w:szCs w:val="24"/>
        </w:rPr>
      </w:pPr>
    </w:p>
    <w:p w14:paraId="28829DEB" w14:textId="77777777" w:rsidR="002874ED" w:rsidRDefault="002874ED" w:rsidP="002874ED">
      <w:pPr>
        <w:spacing w:after="0" w:line="240" w:lineRule="auto"/>
        <w:rPr>
          <w:rFonts w:ascii="Times New Roman" w:eastAsia="Times New Roman" w:hAnsi="Times New Roman" w:cs="Times New Roman"/>
          <w:sz w:val="24"/>
          <w:szCs w:val="24"/>
        </w:rPr>
      </w:pPr>
    </w:p>
    <w:p w14:paraId="35F10382" w14:textId="77777777" w:rsidR="002874ED" w:rsidRDefault="002874ED" w:rsidP="002874ED">
      <w:pPr>
        <w:spacing w:after="0" w:line="240" w:lineRule="auto"/>
        <w:rPr>
          <w:rFonts w:ascii="Times New Roman" w:eastAsia="Times New Roman" w:hAnsi="Times New Roman" w:cs="Times New Roman"/>
          <w:sz w:val="24"/>
          <w:szCs w:val="24"/>
        </w:rPr>
      </w:pPr>
    </w:p>
    <w:p w14:paraId="7A206279" w14:textId="77777777" w:rsidR="002874ED" w:rsidRDefault="002874ED" w:rsidP="002874ED">
      <w:pPr>
        <w:spacing w:after="0" w:line="240" w:lineRule="auto"/>
        <w:rPr>
          <w:rFonts w:ascii="Times New Roman" w:eastAsia="Times New Roman" w:hAnsi="Times New Roman" w:cs="Times New Roman"/>
          <w:sz w:val="24"/>
          <w:szCs w:val="24"/>
        </w:rPr>
      </w:pPr>
    </w:p>
    <w:p w14:paraId="476EAA67" w14:textId="77777777" w:rsidR="002874ED" w:rsidRDefault="002874ED" w:rsidP="002874ED">
      <w:pPr>
        <w:spacing w:after="0" w:line="240" w:lineRule="auto"/>
        <w:rPr>
          <w:rFonts w:ascii="Times New Roman" w:eastAsia="Times New Roman" w:hAnsi="Times New Roman" w:cs="Times New Roman"/>
          <w:sz w:val="24"/>
          <w:szCs w:val="24"/>
        </w:rPr>
      </w:pPr>
    </w:p>
    <w:p w14:paraId="7B8C015D" w14:textId="77777777" w:rsidR="002874ED" w:rsidRDefault="002874ED" w:rsidP="002874ED">
      <w:pPr>
        <w:spacing w:after="0" w:line="240" w:lineRule="auto"/>
        <w:rPr>
          <w:rFonts w:ascii="Times New Roman" w:eastAsia="Times New Roman" w:hAnsi="Times New Roman" w:cs="Times New Roman"/>
          <w:sz w:val="24"/>
          <w:szCs w:val="24"/>
        </w:rPr>
      </w:pPr>
    </w:p>
    <w:p w14:paraId="451D45B8" w14:textId="77777777" w:rsidR="002874ED" w:rsidRDefault="002874ED" w:rsidP="002874ED">
      <w:pPr>
        <w:spacing w:after="0" w:line="240" w:lineRule="auto"/>
        <w:rPr>
          <w:rFonts w:ascii="Times New Roman" w:eastAsia="Times New Roman" w:hAnsi="Times New Roman" w:cs="Times New Roman"/>
          <w:sz w:val="24"/>
          <w:szCs w:val="24"/>
        </w:rPr>
      </w:pPr>
    </w:p>
    <w:p w14:paraId="0F088448" w14:textId="77777777" w:rsidR="002874ED" w:rsidRDefault="002874ED" w:rsidP="002874ED">
      <w:pPr>
        <w:spacing w:after="0" w:line="240" w:lineRule="auto"/>
        <w:rPr>
          <w:rFonts w:ascii="Times New Roman" w:eastAsia="Times New Roman" w:hAnsi="Times New Roman" w:cs="Times New Roman"/>
          <w:sz w:val="24"/>
          <w:szCs w:val="24"/>
        </w:rPr>
      </w:pPr>
    </w:p>
    <w:p w14:paraId="54C768DD" w14:textId="77777777" w:rsidR="002874ED" w:rsidRDefault="002874ED" w:rsidP="002874ED">
      <w:pPr>
        <w:spacing w:after="0" w:line="240" w:lineRule="auto"/>
        <w:rPr>
          <w:rFonts w:ascii="Times New Roman" w:eastAsia="Times New Roman" w:hAnsi="Times New Roman" w:cs="Times New Roman"/>
          <w:sz w:val="24"/>
          <w:szCs w:val="24"/>
        </w:rPr>
      </w:pPr>
    </w:p>
    <w:p w14:paraId="010ED4A9" w14:textId="77777777" w:rsidR="002874ED" w:rsidRDefault="002874ED" w:rsidP="002874ED">
      <w:pPr>
        <w:spacing w:after="0" w:line="240" w:lineRule="auto"/>
        <w:rPr>
          <w:rFonts w:ascii="Times New Roman" w:eastAsia="Times New Roman" w:hAnsi="Times New Roman" w:cs="Times New Roman"/>
          <w:sz w:val="24"/>
          <w:szCs w:val="24"/>
        </w:rPr>
      </w:pPr>
    </w:p>
    <w:p w14:paraId="3100F9DD" w14:textId="77777777" w:rsidR="002874ED" w:rsidRDefault="002874ED" w:rsidP="002874ED">
      <w:pPr>
        <w:spacing w:after="0" w:line="240" w:lineRule="auto"/>
        <w:rPr>
          <w:rFonts w:ascii="Times New Roman" w:eastAsia="Times New Roman" w:hAnsi="Times New Roman" w:cs="Times New Roman"/>
          <w:sz w:val="24"/>
          <w:szCs w:val="24"/>
        </w:rPr>
      </w:pPr>
    </w:p>
    <w:p w14:paraId="0D7E5C0C" w14:textId="77777777" w:rsidR="002874ED" w:rsidRDefault="002874ED" w:rsidP="002874ED">
      <w:pPr>
        <w:spacing w:after="0" w:line="240" w:lineRule="auto"/>
        <w:rPr>
          <w:rFonts w:ascii="Times New Roman" w:eastAsia="Times New Roman" w:hAnsi="Times New Roman" w:cs="Times New Roman"/>
          <w:sz w:val="24"/>
          <w:szCs w:val="24"/>
        </w:rPr>
      </w:pPr>
    </w:p>
    <w:p w14:paraId="439DDF49" w14:textId="77777777" w:rsidR="002874ED" w:rsidRDefault="002874ED" w:rsidP="002874ED">
      <w:pPr>
        <w:spacing w:after="0" w:line="240" w:lineRule="auto"/>
        <w:rPr>
          <w:rFonts w:ascii="Times New Roman" w:eastAsia="Times New Roman" w:hAnsi="Times New Roman" w:cs="Times New Roman"/>
          <w:sz w:val="24"/>
          <w:szCs w:val="24"/>
        </w:rPr>
      </w:pPr>
    </w:p>
    <w:p w14:paraId="1A8BC814" w14:textId="77777777" w:rsidR="002874ED" w:rsidRDefault="002874ED" w:rsidP="002874ED">
      <w:pPr>
        <w:spacing w:after="0" w:line="240" w:lineRule="auto"/>
        <w:rPr>
          <w:rFonts w:ascii="Times New Roman" w:eastAsia="Times New Roman" w:hAnsi="Times New Roman" w:cs="Times New Roman"/>
          <w:sz w:val="24"/>
          <w:szCs w:val="24"/>
        </w:rPr>
      </w:pPr>
    </w:p>
    <w:p w14:paraId="7F876D3F" w14:textId="77777777" w:rsidR="002874ED" w:rsidRDefault="002874ED" w:rsidP="002874ED">
      <w:pPr>
        <w:spacing w:after="0" w:line="240" w:lineRule="auto"/>
        <w:rPr>
          <w:rFonts w:ascii="Times New Roman" w:eastAsia="Times New Roman" w:hAnsi="Times New Roman" w:cs="Times New Roman"/>
          <w:sz w:val="24"/>
          <w:szCs w:val="24"/>
        </w:rPr>
      </w:pPr>
    </w:p>
    <w:p w14:paraId="0976FCC1" w14:textId="3ACFE00D" w:rsidR="002874ED" w:rsidRDefault="002874ED" w:rsidP="002874ED">
      <w:pPr>
        <w:spacing w:after="0" w:line="240" w:lineRule="auto"/>
        <w:rPr>
          <w:rFonts w:ascii="Times New Roman" w:eastAsia="Times New Roman" w:hAnsi="Times New Roman" w:cs="Times New Roman"/>
          <w:sz w:val="24"/>
          <w:szCs w:val="24"/>
        </w:rPr>
      </w:pPr>
    </w:p>
    <w:p w14:paraId="14A6D7C6" w14:textId="77777777" w:rsidR="0095482D" w:rsidRDefault="0095482D" w:rsidP="008C1E30">
      <w:pPr>
        <w:spacing w:after="0" w:line="240" w:lineRule="auto"/>
        <w:rPr>
          <w:rFonts w:ascii="Times New Roman" w:eastAsia="Times New Roman" w:hAnsi="Times New Roman" w:cs="Times New Roman"/>
          <w:sz w:val="24"/>
          <w:szCs w:val="24"/>
        </w:rPr>
      </w:pPr>
    </w:p>
    <w:p w14:paraId="48941A67" w14:textId="77777777" w:rsidR="0095482D" w:rsidRDefault="0095482D" w:rsidP="008C1E30">
      <w:pPr>
        <w:spacing w:after="0" w:line="240" w:lineRule="auto"/>
        <w:rPr>
          <w:rFonts w:ascii="Times New Roman" w:eastAsia="Times New Roman" w:hAnsi="Times New Roman" w:cs="Times New Roman"/>
          <w:sz w:val="24"/>
          <w:szCs w:val="24"/>
        </w:rPr>
      </w:pPr>
    </w:p>
    <w:p w14:paraId="65A995C5" w14:textId="6192675C"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lastRenderedPageBreak/>
        <w:t>VENDORS</w:t>
      </w:r>
    </w:p>
    <w:p w14:paraId="35E390AA" w14:textId="77777777" w:rsidR="008C1E30" w:rsidRPr="00F34697" w:rsidRDefault="008C1E30" w:rsidP="008C1E30">
      <w:pPr>
        <w:spacing w:after="0" w:line="240" w:lineRule="auto"/>
        <w:rPr>
          <w:rFonts w:ascii="Times New Roman" w:eastAsia="Times New Roman" w:hAnsi="Times New Roman" w:cs="Times New Roman"/>
          <w:sz w:val="24"/>
          <w:szCs w:val="24"/>
        </w:rPr>
      </w:pPr>
    </w:p>
    <w:p w14:paraId="7631AB63"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Ag Pro LLC</w:t>
      </w:r>
    </w:p>
    <w:p w14:paraId="6A88E8CD"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4506 N. Valdosta Rd.</w:t>
      </w:r>
    </w:p>
    <w:p w14:paraId="2157F9C9"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Valdosta, GA 31602</w:t>
      </w:r>
    </w:p>
    <w:p w14:paraId="47164A6B" w14:textId="77777777" w:rsidR="008C1E30" w:rsidRPr="00F34697" w:rsidRDefault="008C1E30" w:rsidP="008C1E30">
      <w:pPr>
        <w:spacing w:after="0" w:line="240" w:lineRule="auto"/>
        <w:rPr>
          <w:rFonts w:ascii="Times New Roman" w:eastAsia="Times New Roman" w:hAnsi="Times New Roman" w:cs="Times New Roman"/>
          <w:sz w:val="24"/>
          <w:szCs w:val="24"/>
        </w:rPr>
      </w:pPr>
    </w:p>
    <w:p w14:paraId="3D31BFC4"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Yancey Brothers</w:t>
      </w:r>
    </w:p>
    <w:p w14:paraId="38969453"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2966 Hwy. 84 West</w:t>
      </w:r>
    </w:p>
    <w:p w14:paraId="03C510FE"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Valdosta, GA 31601-0303</w:t>
      </w:r>
    </w:p>
    <w:p w14:paraId="3A2995C6" w14:textId="77777777" w:rsidR="008C1E30" w:rsidRPr="00F34697" w:rsidRDefault="008C1E30" w:rsidP="008C1E30">
      <w:pPr>
        <w:spacing w:after="0" w:line="240" w:lineRule="auto"/>
        <w:rPr>
          <w:rFonts w:ascii="Times New Roman" w:eastAsia="Times New Roman" w:hAnsi="Times New Roman" w:cs="Times New Roman"/>
          <w:sz w:val="24"/>
          <w:szCs w:val="24"/>
        </w:rPr>
      </w:pPr>
    </w:p>
    <w:p w14:paraId="68639AEE"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Wallace Truck and Equipment</w:t>
      </w:r>
    </w:p>
    <w:p w14:paraId="503B79AC"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5007 Inner Perimeter Rd.</w:t>
      </w:r>
      <w:r w:rsidRPr="00F34697">
        <w:rPr>
          <w:rFonts w:ascii="Times New Roman" w:eastAsia="Times New Roman" w:hAnsi="Times New Roman" w:cs="Times New Roman"/>
          <w:sz w:val="24"/>
          <w:szCs w:val="24"/>
        </w:rPr>
        <w:br/>
        <w:t>Valdosta, GA  31601</w:t>
      </w:r>
    </w:p>
    <w:p w14:paraId="14B793D4" w14:textId="77777777" w:rsidR="008C1E30" w:rsidRPr="00F34697" w:rsidRDefault="008C1E30" w:rsidP="008C1E30">
      <w:pPr>
        <w:spacing w:after="0" w:line="240" w:lineRule="auto"/>
        <w:rPr>
          <w:rFonts w:ascii="Times New Roman" w:eastAsia="Times New Roman" w:hAnsi="Times New Roman" w:cs="Times New Roman"/>
          <w:sz w:val="24"/>
          <w:szCs w:val="24"/>
        </w:rPr>
      </w:pPr>
    </w:p>
    <w:p w14:paraId="61AEE569"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Nashville Tractor</w:t>
      </w:r>
    </w:p>
    <w:p w14:paraId="0DA3CC3B"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4342 N. Valdosta Rd.</w:t>
      </w:r>
    </w:p>
    <w:p w14:paraId="5FDEBA2A" w14:textId="77777777" w:rsidR="008C1E30" w:rsidRPr="00F34697" w:rsidRDefault="008C1E30" w:rsidP="008C1E30">
      <w:pPr>
        <w:spacing w:after="0" w:line="240" w:lineRule="auto"/>
        <w:rPr>
          <w:rFonts w:ascii="Times New Roman" w:eastAsia="Times New Roman" w:hAnsi="Times New Roman" w:cs="Times New Roman"/>
          <w:sz w:val="24"/>
          <w:szCs w:val="24"/>
        </w:rPr>
      </w:pPr>
      <w:r w:rsidRPr="00F34697">
        <w:rPr>
          <w:rFonts w:ascii="Times New Roman" w:eastAsia="Times New Roman" w:hAnsi="Times New Roman" w:cs="Times New Roman"/>
          <w:sz w:val="24"/>
          <w:szCs w:val="24"/>
        </w:rPr>
        <w:t>Valdosta, GA 31602</w:t>
      </w:r>
    </w:p>
    <w:p w14:paraId="7E98C913" w14:textId="77777777" w:rsidR="008C1E30" w:rsidRPr="00F34697" w:rsidRDefault="008C1E30" w:rsidP="008C1E30">
      <w:pPr>
        <w:spacing w:after="0" w:line="240" w:lineRule="auto"/>
        <w:rPr>
          <w:rFonts w:ascii="Times New Roman" w:eastAsia="Times New Roman" w:hAnsi="Times New Roman" w:cs="Times New Roman"/>
          <w:sz w:val="24"/>
          <w:szCs w:val="24"/>
        </w:rPr>
      </w:pPr>
    </w:p>
    <w:p w14:paraId="4666ECB7" w14:textId="77DDAB53" w:rsidR="008C1E30" w:rsidRDefault="0095482D" w:rsidP="008C1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Dobbs</w:t>
      </w:r>
      <w:r w:rsidR="008C1E30">
        <w:rPr>
          <w:rFonts w:ascii="Times New Roman" w:eastAsia="Times New Roman" w:hAnsi="Times New Roman" w:cs="Times New Roman"/>
          <w:sz w:val="24"/>
          <w:szCs w:val="24"/>
        </w:rPr>
        <w:t xml:space="preserve"> Equipment</w:t>
      </w:r>
    </w:p>
    <w:p w14:paraId="75940A69" w14:textId="77777777" w:rsidR="008C1E30" w:rsidRDefault="008C1E30" w:rsidP="008C1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5763 Hunt Rd.</w:t>
      </w:r>
    </w:p>
    <w:p w14:paraId="4B60477E" w14:textId="77777777" w:rsidR="008C1E30" w:rsidRDefault="008C1E30" w:rsidP="008C1E3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Valdosta, GA  31601</w:t>
      </w:r>
    </w:p>
    <w:p w14:paraId="53D32119" w14:textId="77777777" w:rsidR="008C1E30" w:rsidRDefault="008C1E30" w:rsidP="002874ED">
      <w:pPr>
        <w:spacing w:after="0" w:line="240" w:lineRule="auto"/>
        <w:rPr>
          <w:rFonts w:ascii="Times New Roman" w:eastAsia="Times New Roman" w:hAnsi="Times New Roman" w:cs="Times New Roman"/>
          <w:sz w:val="24"/>
          <w:szCs w:val="24"/>
        </w:rPr>
      </w:pPr>
    </w:p>
    <w:sectPr w:rsidR="008C1E30" w:rsidSect="001644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9B6"/>
    <w:multiLevelType w:val="hybridMultilevel"/>
    <w:tmpl w:val="99060BFE"/>
    <w:lvl w:ilvl="0" w:tplc="499A15C6">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DA6C1D"/>
    <w:multiLevelType w:val="hybridMultilevel"/>
    <w:tmpl w:val="E784616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C65358"/>
    <w:multiLevelType w:val="hybridMultilevel"/>
    <w:tmpl w:val="46AC89EE"/>
    <w:lvl w:ilvl="0" w:tplc="4D9E28B6">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1831F3"/>
    <w:multiLevelType w:val="hybridMultilevel"/>
    <w:tmpl w:val="ACBE93F4"/>
    <w:lvl w:ilvl="0" w:tplc="13F86AEE">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1C32AB"/>
    <w:multiLevelType w:val="hybridMultilevel"/>
    <w:tmpl w:val="E402D66A"/>
    <w:lvl w:ilvl="0" w:tplc="D19E156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3FE19E4"/>
    <w:multiLevelType w:val="hybridMultilevel"/>
    <w:tmpl w:val="95E870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B0E6B"/>
    <w:multiLevelType w:val="hybridMultilevel"/>
    <w:tmpl w:val="0B52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C4259"/>
    <w:multiLevelType w:val="hybridMultilevel"/>
    <w:tmpl w:val="D37CE0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A5BD6"/>
    <w:multiLevelType w:val="hybridMultilevel"/>
    <w:tmpl w:val="32B01B26"/>
    <w:lvl w:ilvl="0" w:tplc="4F6A1BFE">
      <w:start w:val="2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524AF7"/>
    <w:multiLevelType w:val="hybridMultilevel"/>
    <w:tmpl w:val="FA36A54C"/>
    <w:lvl w:ilvl="0" w:tplc="FD0C4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4271F"/>
    <w:multiLevelType w:val="hybridMultilevel"/>
    <w:tmpl w:val="B77EED9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E182C"/>
    <w:multiLevelType w:val="hybridMultilevel"/>
    <w:tmpl w:val="0D0A859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3749D"/>
    <w:multiLevelType w:val="hybridMultilevel"/>
    <w:tmpl w:val="5274A56C"/>
    <w:lvl w:ilvl="0" w:tplc="0409000F">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3031F1"/>
    <w:multiLevelType w:val="hybridMultilevel"/>
    <w:tmpl w:val="58286FCC"/>
    <w:lvl w:ilvl="0" w:tplc="01E040AC">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94480346">
    <w:abstractNumId w:val="4"/>
  </w:num>
  <w:num w:numId="2" w16cid:durableId="529538904">
    <w:abstractNumId w:val="0"/>
  </w:num>
  <w:num w:numId="3" w16cid:durableId="1692411254">
    <w:abstractNumId w:val="12"/>
  </w:num>
  <w:num w:numId="4" w16cid:durableId="317148774">
    <w:abstractNumId w:val="8"/>
  </w:num>
  <w:num w:numId="5" w16cid:durableId="1552183076">
    <w:abstractNumId w:val="13"/>
  </w:num>
  <w:num w:numId="6" w16cid:durableId="1386879660">
    <w:abstractNumId w:val="2"/>
  </w:num>
  <w:num w:numId="7" w16cid:durableId="305361224">
    <w:abstractNumId w:val="1"/>
  </w:num>
  <w:num w:numId="8" w16cid:durableId="295064065">
    <w:abstractNumId w:val="3"/>
  </w:num>
  <w:num w:numId="9" w16cid:durableId="1156915587">
    <w:abstractNumId w:val="10"/>
  </w:num>
  <w:num w:numId="10" w16cid:durableId="968319494">
    <w:abstractNumId w:val="5"/>
  </w:num>
  <w:num w:numId="11" w16cid:durableId="1556964225">
    <w:abstractNumId w:val="11"/>
  </w:num>
  <w:num w:numId="12" w16cid:durableId="693925516">
    <w:abstractNumId w:val="7"/>
  </w:num>
  <w:num w:numId="13" w16cid:durableId="1993872267">
    <w:abstractNumId w:val="9"/>
  </w:num>
  <w:num w:numId="14" w16cid:durableId="288753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ED"/>
    <w:rsid w:val="0002421A"/>
    <w:rsid w:val="00036721"/>
    <w:rsid w:val="000C0197"/>
    <w:rsid w:val="00131514"/>
    <w:rsid w:val="001443C1"/>
    <w:rsid w:val="00155D2C"/>
    <w:rsid w:val="001A0E91"/>
    <w:rsid w:val="00214FC5"/>
    <w:rsid w:val="00235AAE"/>
    <w:rsid w:val="002874ED"/>
    <w:rsid w:val="0029512A"/>
    <w:rsid w:val="00372ADD"/>
    <w:rsid w:val="003B7DA5"/>
    <w:rsid w:val="0041337C"/>
    <w:rsid w:val="004170E6"/>
    <w:rsid w:val="004314EC"/>
    <w:rsid w:val="004409D6"/>
    <w:rsid w:val="004918A2"/>
    <w:rsid w:val="004B7558"/>
    <w:rsid w:val="004F599C"/>
    <w:rsid w:val="005510BF"/>
    <w:rsid w:val="00552593"/>
    <w:rsid w:val="0058476A"/>
    <w:rsid w:val="005967A0"/>
    <w:rsid w:val="00626F00"/>
    <w:rsid w:val="00667259"/>
    <w:rsid w:val="006D7469"/>
    <w:rsid w:val="00781233"/>
    <w:rsid w:val="007B0222"/>
    <w:rsid w:val="007F3998"/>
    <w:rsid w:val="00857AA2"/>
    <w:rsid w:val="00874D3D"/>
    <w:rsid w:val="008C1E30"/>
    <w:rsid w:val="0095482D"/>
    <w:rsid w:val="009E525B"/>
    <w:rsid w:val="00A50A02"/>
    <w:rsid w:val="00A674A9"/>
    <w:rsid w:val="00AD368A"/>
    <w:rsid w:val="00AD417D"/>
    <w:rsid w:val="00AE45A3"/>
    <w:rsid w:val="00B25D2E"/>
    <w:rsid w:val="00BD5700"/>
    <w:rsid w:val="00C2330E"/>
    <w:rsid w:val="00C73363"/>
    <w:rsid w:val="00D45FC2"/>
    <w:rsid w:val="00D92653"/>
    <w:rsid w:val="00DB5A49"/>
    <w:rsid w:val="00E56A2F"/>
    <w:rsid w:val="00E80C35"/>
    <w:rsid w:val="00EC5CF6"/>
    <w:rsid w:val="00F765DF"/>
    <w:rsid w:val="00FA275C"/>
    <w:rsid w:val="00FB37BA"/>
    <w:rsid w:val="00FC1751"/>
    <w:rsid w:val="00FC2CE0"/>
    <w:rsid w:val="00FE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0621588"/>
  <w15:chartTrackingRefBased/>
  <w15:docId w15:val="{7598E787-282B-4D61-8C4D-387483E7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AA2"/>
    <w:rPr>
      <w:rFonts w:ascii="Segoe UI" w:hAnsi="Segoe UI" w:cs="Segoe UI"/>
      <w:sz w:val="18"/>
      <w:szCs w:val="18"/>
    </w:rPr>
  </w:style>
  <w:style w:type="paragraph" w:styleId="ListParagraph">
    <w:name w:val="List Paragraph"/>
    <w:basedOn w:val="Normal"/>
    <w:uiPriority w:val="34"/>
    <w:qFormat/>
    <w:rsid w:val="00781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093C-18BA-4A3F-956D-DDC283DF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2487</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Teffany Edwards</cp:lastModifiedBy>
  <cp:revision>2</cp:revision>
  <cp:lastPrinted>2022-08-17T17:31:00Z</cp:lastPrinted>
  <dcterms:created xsi:type="dcterms:W3CDTF">2024-08-01T15:46:00Z</dcterms:created>
  <dcterms:modified xsi:type="dcterms:W3CDTF">2024-08-01T15:46:00Z</dcterms:modified>
</cp:coreProperties>
</file>